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34E5" w:rsidRDefault="002F34E5" w:rsidP="00CC425F">
      <w:pPr>
        <w:rPr>
          <w:rFonts w:cs="Arial"/>
          <w:sz w:val="22"/>
          <w:szCs w:val="22"/>
        </w:rPr>
      </w:pPr>
    </w:p>
    <w:p w:rsidR="002F34E5" w:rsidRDefault="002F34E5" w:rsidP="00CC425F">
      <w:pPr>
        <w:rPr>
          <w:rFonts w:cs="Arial"/>
          <w:sz w:val="22"/>
          <w:szCs w:val="22"/>
        </w:rPr>
      </w:pPr>
    </w:p>
    <w:p w:rsidR="002F34E5" w:rsidRDefault="002F34E5" w:rsidP="00CC425F">
      <w:pPr>
        <w:pStyle w:val="Title"/>
        <w:spacing w:line="360" w:lineRule="auto"/>
        <w:ind w:right="-2"/>
        <w:jc w:val="left"/>
        <w:rPr>
          <w:rFonts w:ascii="Arial" w:hAnsi="Arial"/>
          <w:b/>
          <w:sz w:val="40"/>
          <w:lang w:val="de-DE"/>
        </w:rPr>
      </w:pPr>
      <w:r>
        <w:rPr>
          <w:rFonts w:ascii="Arial" w:hAnsi="Arial"/>
          <w:b/>
          <w:sz w:val="40"/>
          <w:lang w:val="de-DE"/>
        </w:rPr>
        <w:t>Pressebericht</w:t>
      </w:r>
    </w:p>
    <w:p w:rsidR="002F34E5" w:rsidRDefault="002F34E5" w:rsidP="005148CA">
      <w:pPr>
        <w:pStyle w:val="Title"/>
        <w:ind w:right="-2"/>
        <w:jc w:val="left"/>
        <w:rPr>
          <w:rFonts w:ascii="Arial" w:hAnsi="Arial"/>
          <w:sz w:val="20"/>
          <w:lang w:val="de-DE"/>
        </w:rPr>
      </w:pPr>
      <w:r>
        <w:rPr>
          <w:rFonts w:ascii="Arial" w:hAnsi="Arial"/>
          <w:sz w:val="20"/>
          <w:lang w:val="de-DE"/>
        </w:rPr>
        <w:t>Datum:</w:t>
      </w:r>
      <w:r>
        <w:rPr>
          <w:rFonts w:ascii="Arial" w:hAnsi="Arial"/>
          <w:sz w:val="20"/>
          <w:lang w:val="de-DE"/>
        </w:rPr>
        <w:tab/>
      </w:r>
      <w:r>
        <w:rPr>
          <w:rFonts w:ascii="Arial" w:hAnsi="Arial"/>
          <w:sz w:val="20"/>
          <w:lang w:val="de-DE"/>
        </w:rPr>
        <w:tab/>
        <w:t>März 2022</w:t>
      </w:r>
    </w:p>
    <w:p w:rsidR="002F34E5" w:rsidRPr="009336E0" w:rsidRDefault="002F34E5" w:rsidP="005148CA">
      <w:r w:rsidRPr="009336E0">
        <w:t>Thema:</w:t>
      </w:r>
      <w:r w:rsidRPr="009336E0">
        <w:tab/>
      </w:r>
      <w:r w:rsidRPr="009336E0">
        <w:tab/>
      </w:r>
      <w:r>
        <w:t xml:space="preserve">ACE </w:t>
      </w:r>
      <w:r w:rsidRPr="009336E0">
        <w:t>TUBUS Strukturdämpfer schützen Kompaktschieber der voestalpine Camtec GmbH</w:t>
      </w:r>
    </w:p>
    <w:p w:rsidR="002F34E5" w:rsidRDefault="002F34E5" w:rsidP="005148CA">
      <w:pPr>
        <w:rPr>
          <w:rFonts w:cs="Arial"/>
          <w:sz w:val="22"/>
          <w:szCs w:val="22"/>
        </w:rPr>
      </w:pPr>
    </w:p>
    <w:p w:rsidR="002F34E5" w:rsidRDefault="002F34E5" w:rsidP="005148CA">
      <w:pPr>
        <w:pStyle w:val="BodyText"/>
        <w:rPr>
          <w:color w:val="000000"/>
          <w:szCs w:val="22"/>
        </w:rPr>
      </w:pPr>
    </w:p>
    <w:p w:rsidR="002F34E5" w:rsidRPr="005148CA" w:rsidRDefault="002F34E5" w:rsidP="005148CA">
      <w:pPr>
        <w:rPr>
          <w:sz w:val="28"/>
          <w:szCs w:val="28"/>
        </w:rPr>
      </w:pPr>
      <w:r w:rsidRPr="005148CA">
        <w:rPr>
          <w:b/>
          <w:bCs/>
          <w:sz w:val="28"/>
          <w:szCs w:val="28"/>
        </w:rPr>
        <w:t xml:space="preserve">Kleine Dämpfer, große </w:t>
      </w:r>
      <w:r w:rsidRPr="00C621A3">
        <w:rPr>
          <w:b/>
          <w:color w:val="000000"/>
          <w:sz w:val="28"/>
          <w:szCs w:val="28"/>
        </w:rPr>
        <w:t>Effizienzsteiger</w:t>
      </w:r>
      <w:r>
        <w:rPr>
          <w:b/>
          <w:color w:val="000000"/>
          <w:sz w:val="28"/>
          <w:szCs w:val="28"/>
        </w:rPr>
        <w:t>u</w:t>
      </w:r>
      <w:r w:rsidRPr="00C621A3">
        <w:rPr>
          <w:b/>
          <w:color w:val="000000"/>
          <w:sz w:val="28"/>
          <w:szCs w:val="28"/>
        </w:rPr>
        <w:t>n</w:t>
      </w:r>
      <w:r>
        <w:rPr>
          <w:b/>
          <w:color w:val="000000"/>
          <w:sz w:val="28"/>
          <w:szCs w:val="28"/>
        </w:rPr>
        <w:t>g</w:t>
      </w:r>
      <w:r w:rsidRPr="00C621A3">
        <w:rPr>
          <w:b/>
          <w:color w:val="000000"/>
          <w:sz w:val="28"/>
          <w:szCs w:val="28"/>
        </w:rPr>
        <w:t xml:space="preserve"> in </w:t>
      </w:r>
      <w:r>
        <w:rPr>
          <w:b/>
          <w:color w:val="000000"/>
          <w:sz w:val="28"/>
          <w:szCs w:val="28"/>
        </w:rPr>
        <w:t xml:space="preserve">der </w:t>
      </w:r>
      <w:r w:rsidRPr="00C621A3">
        <w:rPr>
          <w:b/>
          <w:color w:val="000000"/>
          <w:sz w:val="28"/>
          <w:szCs w:val="28"/>
        </w:rPr>
        <w:t>Blechbearbeitung</w:t>
      </w:r>
    </w:p>
    <w:p w:rsidR="002F34E5" w:rsidRDefault="002F34E5" w:rsidP="005148CA">
      <w:pPr>
        <w:pStyle w:val="BodyText"/>
        <w:rPr>
          <w:color w:val="000000"/>
          <w:szCs w:val="22"/>
        </w:rPr>
      </w:pPr>
    </w:p>
    <w:p w:rsidR="002F34E5" w:rsidRPr="00D21D05" w:rsidRDefault="002F34E5" w:rsidP="005148CA">
      <w:pPr>
        <w:rPr>
          <w:rFonts w:cs="Arial"/>
          <w:b/>
          <w:sz w:val="24"/>
          <w:szCs w:val="24"/>
        </w:rPr>
      </w:pPr>
      <w:r>
        <w:rPr>
          <w:rFonts w:cs="Arial"/>
          <w:b/>
          <w:sz w:val="24"/>
          <w:szCs w:val="24"/>
        </w:rPr>
        <w:t xml:space="preserve">Die Anforderungen in der Automobilfertigung </w:t>
      </w:r>
      <w:r w:rsidRPr="00D21D05">
        <w:rPr>
          <w:rFonts w:cs="Arial"/>
          <w:b/>
          <w:sz w:val="24"/>
          <w:szCs w:val="24"/>
        </w:rPr>
        <w:t xml:space="preserve">sind hinsichtlich Produktqualität und Präzision hoch. Gleiches gilt für die Langlebigkeit </w:t>
      </w:r>
      <w:r>
        <w:rPr>
          <w:rFonts w:cs="Arial"/>
          <w:b/>
          <w:sz w:val="24"/>
          <w:szCs w:val="24"/>
        </w:rPr>
        <w:t xml:space="preserve">der </w:t>
      </w:r>
      <w:r w:rsidRPr="00D21D05">
        <w:rPr>
          <w:rFonts w:cs="Arial"/>
          <w:b/>
          <w:sz w:val="24"/>
          <w:szCs w:val="24"/>
        </w:rPr>
        <w:t xml:space="preserve">Teile, die für </w:t>
      </w:r>
      <w:r>
        <w:rPr>
          <w:rFonts w:cs="Arial"/>
          <w:b/>
          <w:sz w:val="24"/>
          <w:szCs w:val="24"/>
        </w:rPr>
        <w:t xml:space="preserve">die Bearbeitung bedeutsam </w:t>
      </w:r>
      <w:r w:rsidRPr="00D21D05">
        <w:rPr>
          <w:rFonts w:cs="Arial"/>
          <w:b/>
          <w:sz w:val="24"/>
          <w:szCs w:val="24"/>
        </w:rPr>
        <w:t xml:space="preserve">sind. </w:t>
      </w:r>
      <w:r>
        <w:rPr>
          <w:rFonts w:cs="Arial"/>
          <w:b/>
          <w:sz w:val="24"/>
          <w:szCs w:val="24"/>
        </w:rPr>
        <w:t xml:space="preserve">So haben </w:t>
      </w:r>
      <w:r w:rsidRPr="00D21D05">
        <w:rPr>
          <w:rFonts w:cs="Arial"/>
          <w:b/>
          <w:sz w:val="24"/>
          <w:szCs w:val="24"/>
        </w:rPr>
        <w:t xml:space="preserve">Stillstandzeiten </w:t>
      </w:r>
      <w:r>
        <w:rPr>
          <w:rFonts w:cs="Arial"/>
          <w:b/>
          <w:sz w:val="24"/>
          <w:szCs w:val="24"/>
        </w:rPr>
        <w:t xml:space="preserve">von </w:t>
      </w:r>
      <w:r w:rsidRPr="00D21D05">
        <w:rPr>
          <w:rFonts w:cs="Arial"/>
          <w:b/>
          <w:sz w:val="24"/>
          <w:szCs w:val="24"/>
        </w:rPr>
        <w:t>Werkzeug</w:t>
      </w:r>
      <w:r>
        <w:rPr>
          <w:rFonts w:cs="Arial"/>
          <w:b/>
          <w:sz w:val="24"/>
          <w:szCs w:val="24"/>
        </w:rPr>
        <w:t xml:space="preserve">en zur Umformung von Stahlblechen </w:t>
      </w:r>
      <w:r w:rsidRPr="00D21D05">
        <w:rPr>
          <w:rFonts w:cs="Arial"/>
          <w:b/>
          <w:sz w:val="24"/>
          <w:szCs w:val="24"/>
        </w:rPr>
        <w:t>finanzielle Auswirkungen auf das Gesamtergebnis und sind</w:t>
      </w:r>
      <w:r>
        <w:rPr>
          <w:rFonts w:cs="Arial"/>
          <w:b/>
          <w:sz w:val="24"/>
          <w:szCs w:val="24"/>
        </w:rPr>
        <w:t xml:space="preserve"> zu vermeiden</w:t>
      </w:r>
      <w:r w:rsidRPr="00D21D05">
        <w:rPr>
          <w:rFonts w:cs="Arial"/>
          <w:b/>
          <w:sz w:val="24"/>
          <w:szCs w:val="24"/>
        </w:rPr>
        <w:t xml:space="preserve">. </w:t>
      </w:r>
      <w:r>
        <w:rPr>
          <w:rFonts w:cs="Arial"/>
          <w:b/>
          <w:sz w:val="24"/>
          <w:szCs w:val="24"/>
        </w:rPr>
        <w:t xml:space="preserve">Daher haben sich die Konstrukteure der </w:t>
      </w:r>
      <w:r w:rsidRPr="00D21D05">
        <w:rPr>
          <w:rFonts w:cs="Arial"/>
          <w:b/>
          <w:sz w:val="24"/>
          <w:szCs w:val="24"/>
        </w:rPr>
        <w:t xml:space="preserve">voestalpine Camtec GmbH </w:t>
      </w:r>
      <w:r>
        <w:rPr>
          <w:rFonts w:cs="Arial"/>
          <w:b/>
          <w:sz w:val="24"/>
          <w:szCs w:val="24"/>
        </w:rPr>
        <w:t xml:space="preserve">zum Schutz von Kompaktschiebern für </w:t>
      </w:r>
      <w:r w:rsidRPr="00D21D05">
        <w:rPr>
          <w:rFonts w:cs="Arial"/>
          <w:b/>
          <w:sz w:val="24"/>
          <w:szCs w:val="24"/>
        </w:rPr>
        <w:t>Strukturdämpfer von ACE</w:t>
      </w:r>
      <w:r>
        <w:rPr>
          <w:rFonts w:cs="Arial"/>
          <w:b/>
          <w:sz w:val="24"/>
          <w:szCs w:val="24"/>
        </w:rPr>
        <w:t xml:space="preserve"> entschieden</w:t>
      </w:r>
      <w:r w:rsidRPr="00D21D05">
        <w:rPr>
          <w:rFonts w:cs="Arial"/>
          <w:b/>
          <w:sz w:val="24"/>
          <w:szCs w:val="24"/>
        </w:rPr>
        <w:t>.</w:t>
      </w:r>
    </w:p>
    <w:p w:rsidR="002F34E5" w:rsidRDefault="002F34E5" w:rsidP="005148CA">
      <w:pPr>
        <w:rPr>
          <w:rFonts w:cs="Arial"/>
          <w:sz w:val="22"/>
          <w:szCs w:val="22"/>
        </w:rPr>
      </w:pPr>
    </w:p>
    <w:p w:rsidR="002F34E5" w:rsidRDefault="002F34E5" w:rsidP="005148CA">
      <w:pPr>
        <w:rPr>
          <w:rFonts w:cs="Arial"/>
          <w:sz w:val="22"/>
          <w:szCs w:val="22"/>
        </w:rPr>
      </w:pPr>
    </w:p>
    <w:p w:rsidR="002F34E5" w:rsidRDefault="002F34E5" w:rsidP="005148CA">
      <w:pPr>
        <w:rPr>
          <w:rFonts w:cs="Arial"/>
          <w:sz w:val="22"/>
        </w:rPr>
      </w:pPr>
      <w:r>
        <w:rPr>
          <w:rFonts w:cs="Arial"/>
          <w:sz w:val="22"/>
        </w:rPr>
        <w:t xml:space="preserve">Die </w:t>
      </w:r>
      <w:r w:rsidRPr="00161549">
        <w:rPr>
          <w:rFonts w:cs="Arial"/>
          <w:sz w:val="22"/>
        </w:rPr>
        <w:t xml:space="preserve">voestalpine </w:t>
      </w:r>
      <w:r>
        <w:rPr>
          <w:rFonts w:cs="Arial"/>
          <w:sz w:val="22"/>
        </w:rPr>
        <w:t xml:space="preserve">AG aus Österreich ist ein </w:t>
      </w:r>
      <w:r w:rsidRPr="00161549">
        <w:rPr>
          <w:rFonts w:cs="Arial"/>
          <w:sz w:val="22"/>
        </w:rPr>
        <w:t>weltweit führender Technologiekonzern mit kombinierter Werkstoff- und Verarbeitungskompetenz. Die L</w:t>
      </w:r>
      <w:r>
        <w:rPr>
          <w:rFonts w:cs="Arial"/>
          <w:sz w:val="22"/>
        </w:rPr>
        <w:t>eist</w:t>
      </w:r>
      <w:r w:rsidRPr="00161549">
        <w:rPr>
          <w:rFonts w:cs="Arial"/>
          <w:sz w:val="22"/>
        </w:rPr>
        <w:t xml:space="preserve">ungen </w:t>
      </w:r>
      <w:r>
        <w:rPr>
          <w:rFonts w:cs="Arial"/>
          <w:sz w:val="22"/>
        </w:rPr>
        <w:t xml:space="preserve">der </w:t>
      </w:r>
      <w:r w:rsidRPr="00161549">
        <w:rPr>
          <w:rFonts w:cs="Arial"/>
          <w:sz w:val="22"/>
        </w:rPr>
        <w:t xml:space="preserve">500 Konzerngesellschaften </w:t>
      </w:r>
      <w:r>
        <w:rPr>
          <w:rFonts w:cs="Arial"/>
          <w:sz w:val="22"/>
        </w:rPr>
        <w:t>mit S</w:t>
      </w:r>
      <w:r w:rsidRPr="00161549">
        <w:rPr>
          <w:rFonts w:cs="Arial"/>
          <w:sz w:val="22"/>
        </w:rPr>
        <w:t>tandorte</w:t>
      </w:r>
      <w:r>
        <w:rPr>
          <w:rFonts w:cs="Arial"/>
          <w:sz w:val="22"/>
        </w:rPr>
        <w:t>n</w:t>
      </w:r>
      <w:r w:rsidRPr="00161549">
        <w:rPr>
          <w:rFonts w:cs="Arial"/>
          <w:sz w:val="22"/>
        </w:rPr>
        <w:t xml:space="preserve"> in mehr als 50 Ländern auf allen Kontinenten</w:t>
      </w:r>
      <w:r>
        <w:rPr>
          <w:rFonts w:cs="Arial"/>
          <w:sz w:val="22"/>
        </w:rPr>
        <w:t xml:space="preserve"> sind fokussiert </w:t>
      </w:r>
      <w:r w:rsidRPr="00161549">
        <w:rPr>
          <w:rFonts w:cs="Arial"/>
          <w:sz w:val="22"/>
        </w:rPr>
        <w:t>auf Produkt- und Systemlösungen aus Stahl und anderen Metallen</w:t>
      </w:r>
      <w:r>
        <w:rPr>
          <w:rFonts w:cs="Arial"/>
          <w:sz w:val="22"/>
        </w:rPr>
        <w:t>. Die Werkstoffe kommen</w:t>
      </w:r>
      <w:r w:rsidRPr="00161549">
        <w:rPr>
          <w:rFonts w:cs="Arial"/>
          <w:sz w:val="22"/>
        </w:rPr>
        <w:t xml:space="preserve"> in technologieintensiven Branchen und Nischenbereichen mit höchstem Qualitätsanspruch</w:t>
      </w:r>
      <w:r>
        <w:rPr>
          <w:rFonts w:cs="Arial"/>
          <w:sz w:val="22"/>
        </w:rPr>
        <w:t xml:space="preserve"> zum Einsatz. Daher </w:t>
      </w:r>
      <w:r w:rsidRPr="00161549">
        <w:rPr>
          <w:rFonts w:cs="Arial"/>
          <w:sz w:val="22"/>
        </w:rPr>
        <w:t xml:space="preserve">zählt </w:t>
      </w:r>
      <w:r>
        <w:rPr>
          <w:rFonts w:cs="Arial"/>
          <w:sz w:val="22"/>
        </w:rPr>
        <w:t xml:space="preserve">das Unternehmen </w:t>
      </w:r>
      <w:r w:rsidRPr="00161549">
        <w:rPr>
          <w:rFonts w:cs="Arial"/>
          <w:sz w:val="22"/>
        </w:rPr>
        <w:t>mit qualitativ h</w:t>
      </w:r>
      <w:r>
        <w:rPr>
          <w:rFonts w:cs="Arial"/>
          <w:sz w:val="22"/>
        </w:rPr>
        <w:t>och</w:t>
      </w:r>
      <w:r w:rsidRPr="00161549">
        <w:rPr>
          <w:rFonts w:cs="Arial"/>
          <w:sz w:val="22"/>
        </w:rPr>
        <w:t xml:space="preserve">wertigen Produkt- und Systemlösungen zu den führenden Partnern der </w:t>
      </w:r>
      <w:r>
        <w:rPr>
          <w:rFonts w:cs="Arial"/>
          <w:sz w:val="22"/>
        </w:rPr>
        <w:t xml:space="preserve">internationalen </w:t>
      </w:r>
      <w:r w:rsidRPr="00161549">
        <w:rPr>
          <w:rFonts w:cs="Arial"/>
          <w:sz w:val="22"/>
        </w:rPr>
        <w:t xml:space="preserve">Automobil- und Hausgeräteindustrie </w:t>
      </w:r>
      <w:r>
        <w:rPr>
          <w:rFonts w:cs="Arial"/>
          <w:sz w:val="22"/>
        </w:rPr>
        <w:t xml:space="preserve">und ist </w:t>
      </w:r>
      <w:r w:rsidRPr="00161549">
        <w:rPr>
          <w:rFonts w:cs="Arial"/>
          <w:sz w:val="22"/>
        </w:rPr>
        <w:t xml:space="preserve">weltweit </w:t>
      </w:r>
      <w:r>
        <w:rPr>
          <w:rFonts w:cs="Arial"/>
          <w:sz w:val="22"/>
        </w:rPr>
        <w:t xml:space="preserve">Lieferant </w:t>
      </w:r>
      <w:r w:rsidRPr="00161549">
        <w:rPr>
          <w:rFonts w:cs="Arial"/>
          <w:sz w:val="22"/>
        </w:rPr>
        <w:t>der Luftfahrt-, Öl- und Gasindustrie.</w:t>
      </w:r>
    </w:p>
    <w:p w:rsidR="002F34E5" w:rsidRDefault="002F34E5" w:rsidP="005148CA">
      <w:pPr>
        <w:rPr>
          <w:rFonts w:cs="Arial"/>
          <w:sz w:val="22"/>
        </w:rPr>
      </w:pPr>
    </w:p>
    <w:p w:rsidR="002F34E5" w:rsidRDefault="002F34E5" w:rsidP="005148CA">
      <w:pPr>
        <w:rPr>
          <w:rFonts w:cs="Arial"/>
          <w:sz w:val="22"/>
        </w:rPr>
      </w:pPr>
      <w:r w:rsidRPr="00161549">
        <w:rPr>
          <w:rFonts w:cs="Arial"/>
          <w:sz w:val="22"/>
        </w:rPr>
        <w:t xml:space="preserve">Die Tochter voestalpine Camtec </w:t>
      </w:r>
      <w:r>
        <w:rPr>
          <w:rFonts w:cs="Arial"/>
          <w:sz w:val="22"/>
        </w:rPr>
        <w:t xml:space="preserve">GmbH, ebenfalls mit Sitz im österreichischen Linz, </w:t>
      </w:r>
      <w:r w:rsidRPr="00161549">
        <w:rPr>
          <w:rFonts w:cs="Arial"/>
          <w:sz w:val="22"/>
        </w:rPr>
        <w:t xml:space="preserve">hat sich auf die Herstellung von Schiebern und wartungsfreien Gleitelementen </w:t>
      </w:r>
      <w:r>
        <w:rPr>
          <w:rFonts w:cs="Arial"/>
          <w:sz w:val="22"/>
        </w:rPr>
        <w:t xml:space="preserve">zur Metallbearbeitung </w:t>
      </w:r>
      <w:r w:rsidRPr="00161549">
        <w:rPr>
          <w:rFonts w:cs="Arial"/>
          <w:sz w:val="22"/>
        </w:rPr>
        <w:t xml:space="preserve">spezialisiert und </w:t>
      </w:r>
      <w:r>
        <w:rPr>
          <w:rFonts w:cs="Arial"/>
          <w:sz w:val="22"/>
        </w:rPr>
        <w:t xml:space="preserve">ist </w:t>
      </w:r>
      <w:r w:rsidRPr="00161549">
        <w:rPr>
          <w:rFonts w:cs="Arial"/>
          <w:sz w:val="22"/>
        </w:rPr>
        <w:t>in diesem Segment als führender Partner für die Automobil- und Automobilzulieferer-</w:t>
      </w:r>
      <w:r>
        <w:rPr>
          <w:rFonts w:cs="Arial"/>
          <w:sz w:val="22"/>
        </w:rPr>
        <w:t xml:space="preserve"> sowie für</w:t>
      </w:r>
      <w:r w:rsidRPr="00161549">
        <w:rPr>
          <w:rFonts w:cs="Arial"/>
          <w:sz w:val="22"/>
        </w:rPr>
        <w:t xml:space="preserve"> die Maschinenbauindustrie etabliert. </w:t>
      </w:r>
      <w:r>
        <w:rPr>
          <w:rFonts w:cs="Arial"/>
          <w:sz w:val="22"/>
        </w:rPr>
        <w:t>Das liegt an der Verbindung von hoher Qualität mit großer Zuverlässigkeit.</w:t>
      </w:r>
      <w:r w:rsidRPr="00161549">
        <w:rPr>
          <w:rFonts w:cs="Arial"/>
          <w:sz w:val="22"/>
        </w:rPr>
        <w:t xml:space="preserve"> </w:t>
      </w:r>
      <w:r>
        <w:rPr>
          <w:rFonts w:cs="Arial"/>
          <w:sz w:val="22"/>
        </w:rPr>
        <w:t xml:space="preserve">Bei der ständigen Weiterentwicklung der </w:t>
      </w:r>
      <w:r w:rsidRPr="00161549">
        <w:rPr>
          <w:rFonts w:cs="Arial"/>
          <w:sz w:val="22"/>
        </w:rPr>
        <w:t xml:space="preserve">eigenen </w:t>
      </w:r>
      <w:r>
        <w:rPr>
          <w:rFonts w:cs="Arial"/>
          <w:sz w:val="22"/>
        </w:rPr>
        <w:t>Lösungen liegt die Messlatte hoch</w:t>
      </w:r>
      <w:r w:rsidRPr="00161549">
        <w:rPr>
          <w:rFonts w:cs="Arial"/>
          <w:sz w:val="22"/>
        </w:rPr>
        <w:t>. So</w:t>
      </w:r>
      <w:r>
        <w:rPr>
          <w:rFonts w:cs="Arial"/>
          <w:sz w:val="22"/>
        </w:rPr>
        <w:t xml:space="preserve"> beträgt beispielsweise </w:t>
      </w:r>
      <w:r w:rsidRPr="00161549">
        <w:rPr>
          <w:rFonts w:cs="Arial"/>
          <w:sz w:val="22"/>
        </w:rPr>
        <w:t xml:space="preserve">die Lebensdauer der firmeneigenen Produkte mittlerweile deutlich </w:t>
      </w:r>
      <w:r>
        <w:rPr>
          <w:rFonts w:cs="Arial"/>
          <w:sz w:val="22"/>
        </w:rPr>
        <w:t xml:space="preserve">mehr als die </w:t>
      </w:r>
      <w:r w:rsidRPr="00161549">
        <w:rPr>
          <w:rFonts w:cs="Arial"/>
          <w:sz w:val="22"/>
        </w:rPr>
        <w:t xml:space="preserve">garantierten Standzeiten von </w:t>
      </w:r>
      <w:r>
        <w:rPr>
          <w:rFonts w:cs="Arial"/>
          <w:sz w:val="22"/>
        </w:rPr>
        <w:t>einer</w:t>
      </w:r>
      <w:r w:rsidRPr="00161549">
        <w:rPr>
          <w:rFonts w:cs="Arial"/>
          <w:sz w:val="22"/>
        </w:rPr>
        <w:t xml:space="preserve"> Million Hüben. Dies </w:t>
      </w:r>
      <w:r>
        <w:rPr>
          <w:rFonts w:cs="Arial"/>
          <w:sz w:val="22"/>
        </w:rPr>
        <w:t xml:space="preserve">trifft </w:t>
      </w:r>
      <w:r w:rsidRPr="00161549">
        <w:rPr>
          <w:rFonts w:cs="Arial"/>
          <w:sz w:val="22"/>
        </w:rPr>
        <w:t xml:space="preserve">auch für das </w:t>
      </w:r>
      <w:r>
        <w:rPr>
          <w:rFonts w:cs="Arial"/>
          <w:sz w:val="22"/>
        </w:rPr>
        <w:t xml:space="preserve">folgende </w:t>
      </w:r>
      <w:r w:rsidRPr="00161549">
        <w:rPr>
          <w:rFonts w:cs="Arial"/>
          <w:sz w:val="22"/>
        </w:rPr>
        <w:t>Referenzbeispiel der O-KS genannten Schieber</w:t>
      </w:r>
      <w:r>
        <w:rPr>
          <w:rFonts w:cs="Arial"/>
          <w:sz w:val="22"/>
        </w:rPr>
        <w:t xml:space="preserve"> zu</w:t>
      </w:r>
      <w:r w:rsidRPr="00161549">
        <w:rPr>
          <w:rFonts w:cs="Arial"/>
          <w:sz w:val="22"/>
        </w:rPr>
        <w:t>.</w:t>
      </w:r>
    </w:p>
    <w:p w:rsidR="002F34E5" w:rsidRDefault="002F34E5" w:rsidP="005148CA">
      <w:pPr>
        <w:rPr>
          <w:rFonts w:cs="Arial"/>
          <w:sz w:val="22"/>
          <w:szCs w:val="22"/>
        </w:rPr>
      </w:pPr>
    </w:p>
    <w:p w:rsidR="002F34E5" w:rsidRDefault="002F34E5" w:rsidP="005148CA">
      <w:pPr>
        <w:rPr>
          <w:rFonts w:cs="Arial"/>
          <w:sz w:val="22"/>
          <w:szCs w:val="22"/>
        </w:rPr>
      </w:pPr>
    </w:p>
    <w:p w:rsidR="002F34E5" w:rsidRPr="005B482C" w:rsidRDefault="002F34E5" w:rsidP="005148CA">
      <w:pPr>
        <w:rPr>
          <w:rFonts w:cs="Arial"/>
          <w:b/>
          <w:sz w:val="22"/>
        </w:rPr>
      </w:pPr>
      <w:r>
        <w:rPr>
          <w:rFonts w:cs="Arial"/>
          <w:b/>
          <w:sz w:val="22"/>
        </w:rPr>
        <w:t>Die Anforderung: Höhere Lebensdauer durch integrierte Dämpfer</w:t>
      </w:r>
    </w:p>
    <w:p w:rsidR="002F34E5" w:rsidRPr="00161549" w:rsidRDefault="002F34E5" w:rsidP="005148CA">
      <w:pPr>
        <w:rPr>
          <w:rFonts w:cs="Arial"/>
          <w:sz w:val="22"/>
        </w:rPr>
      </w:pPr>
    </w:p>
    <w:p w:rsidR="002F34E5" w:rsidRDefault="002F34E5" w:rsidP="005148CA">
      <w:pPr>
        <w:rPr>
          <w:rFonts w:cs="Arial"/>
          <w:sz w:val="22"/>
        </w:rPr>
      </w:pPr>
      <w:r>
        <w:rPr>
          <w:rFonts w:cs="Arial"/>
          <w:sz w:val="22"/>
        </w:rPr>
        <w:t xml:space="preserve">Das Akronym </w:t>
      </w:r>
      <w:r w:rsidRPr="00161549">
        <w:rPr>
          <w:rFonts w:cs="Arial"/>
          <w:sz w:val="22"/>
        </w:rPr>
        <w:t xml:space="preserve">O-KS steht </w:t>
      </w:r>
      <w:r>
        <w:rPr>
          <w:rFonts w:cs="Arial"/>
          <w:sz w:val="22"/>
        </w:rPr>
        <w:t xml:space="preserve">in diesem Fall </w:t>
      </w:r>
      <w:r w:rsidRPr="00161549">
        <w:rPr>
          <w:rFonts w:cs="Arial"/>
          <w:sz w:val="22"/>
        </w:rPr>
        <w:t>für</w:t>
      </w:r>
      <w:r>
        <w:rPr>
          <w:rFonts w:cs="Arial"/>
          <w:sz w:val="22"/>
        </w:rPr>
        <w:t xml:space="preserve"> optimierte </w:t>
      </w:r>
      <w:r w:rsidRPr="00161549">
        <w:rPr>
          <w:rFonts w:cs="Arial"/>
          <w:sz w:val="22"/>
        </w:rPr>
        <w:t>Kompaktschieber. So</w:t>
      </w:r>
      <w:r w:rsidRPr="00F83C30">
        <w:rPr>
          <w:rFonts w:cs="Arial"/>
          <w:sz w:val="22"/>
        </w:rPr>
        <w:t xml:space="preserve"> </w:t>
      </w:r>
      <w:r w:rsidRPr="00161549">
        <w:rPr>
          <w:rFonts w:cs="Arial"/>
          <w:sz w:val="22"/>
        </w:rPr>
        <w:t xml:space="preserve">einfach der Name der </w:t>
      </w:r>
      <w:r>
        <w:rPr>
          <w:rFonts w:cs="Arial"/>
          <w:sz w:val="22"/>
        </w:rPr>
        <w:t xml:space="preserve">innovativen </w:t>
      </w:r>
      <w:r w:rsidRPr="00161549">
        <w:rPr>
          <w:rFonts w:cs="Arial"/>
          <w:sz w:val="22"/>
        </w:rPr>
        <w:t xml:space="preserve">Lösung, so einfach auch das Prinzip </w:t>
      </w:r>
      <w:r>
        <w:rPr>
          <w:rFonts w:cs="Arial"/>
          <w:sz w:val="22"/>
        </w:rPr>
        <w:t xml:space="preserve">der </w:t>
      </w:r>
      <w:r w:rsidRPr="00161549">
        <w:rPr>
          <w:rFonts w:cs="Arial"/>
          <w:sz w:val="22"/>
        </w:rPr>
        <w:t>voestalpine Camtec</w:t>
      </w:r>
      <w:r w:rsidRPr="00A362EA">
        <w:rPr>
          <w:rFonts w:cs="Arial"/>
          <w:sz w:val="22"/>
        </w:rPr>
        <w:t xml:space="preserve"> </w:t>
      </w:r>
      <w:r>
        <w:rPr>
          <w:rFonts w:cs="Arial"/>
          <w:sz w:val="22"/>
        </w:rPr>
        <w:t>GmbH</w:t>
      </w:r>
      <w:r w:rsidRPr="00161549">
        <w:rPr>
          <w:rFonts w:cs="Arial"/>
          <w:sz w:val="22"/>
        </w:rPr>
        <w:t>,</w:t>
      </w:r>
      <w:r w:rsidRPr="00A362EA">
        <w:rPr>
          <w:rFonts w:cs="Arial"/>
          <w:sz w:val="22"/>
        </w:rPr>
        <w:t xml:space="preserve"> </w:t>
      </w:r>
      <w:r w:rsidRPr="00161549">
        <w:rPr>
          <w:rFonts w:cs="Arial"/>
          <w:sz w:val="22"/>
        </w:rPr>
        <w:t>um bei der</w:t>
      </w:r>
      <w:r>
        <w:rPr>
          <w:rFonts w:cs="Arial"/>
          <w:sz w:val="22"/>
        </w:rPr>
        <w:t xml:space="preserve"> </w:t>
      </w:r>
      <w:r w:rsidRPr="00161549">
        <w:rPr>
          <w:rFonts w:cs="Arial"/>
          <w:sz w:val="22"/>
        </w:rPr>
        <w:t>Fertigung</w:t>
      </w:r>
      <w:r>
        <w:rPr>
          <w:rFonts w:cs="Arial"/>
          <w:sz w:val="22"/>
        </w:rPr>
        <w:t xml:space="preserve"> von Stahlblechteilen zu überzeugen: </w:t>
      </w:r>
      <w:r w:rsidRPr="00161549">
        <w:rPr>
          <w:rFonts w:cs="Arial"/>
          <w:sz w:val="22"/>
        </w:rPr>
        <w:t xml:space="preserve">Formen, </w:t>
      </w:r>
      <w:r>
        <w:rPr>
          <w:rFonts w:cs="Arial"/>
          <w:sz w:val="22"/>
        </w:rPr>
        <w:t>Abkanten, Lochen und Schneiden, f</w:t>
      </w:r>
      <w:r w:rsidRPr="00161549">
        <w:rPr>
          <w:rFonts w:cs="Arial"/>
          <w:sz w:val="22"/>
        </w:rPr>
        <w:t xml:space="preserve">ür alle Bearbeitungsprozesse achten die Schieberspezialisten darauf, dass bei einer kompakten Baugröße </w:t>
      </w:r>
      <w:r>
        <w:rPr>
          <w:rFonts w:cs="Arial"/>
          <w:sz w:val="22"/>
        </w:rPr>
        <w:t xml:space="preserve">die </w:t>
      </w:r>
      <w:r w:rsidRPr="00161549">
        <w:rPr>
          <w:rFonts w:cs="Arial"/>
          <w:sz w:val="22"/>
        </w:rPr>
        <w:t>größ</w:t>
      </w:r>
      <w:r>
        <w:rPr>
          <w:rFonts w:cs="Arial"/>
          <w:sz w:val="22"/>
        </w:rPr>
        <w:t>tmögliche Kraft übertragen wird.</w:t>
      </w:r>
      <w:r w:rsidRPr="00A362EA">
        <w:rPr>
          <w:rFonts w:cs="Arial"/>
          <w:sz w:val="22"/>
        </w:rPr>
        <w:t xml:space="preserve"> </w:t>
      </w:r>
      <w:r w:rsidRPr="00161549">
        <w:rPr>
          <w:rFonts w:cs="Arial"/>
          <w:sz w:val="22"/>
        </w:rPr>
        <w:t xml:space="preserve">Dafür </w:t>
      </w:r>
      <w:r>
        <w:rPr>
          <w:rFonts w:cs="Arial"/>
          <w:sz w:val="22"/>
        </w:rPr>
        <w:t xml:space="preserve">sind die </w:t>
      </w:r>
      <w:r w:rsidRPr="00161549">
        <w:rPr>
          <w:rFonts w:cs="Arial"/>
          <w:sz w:val="22"/>
        </w:rPr>
        <w:t xml:space="preserve">O-KS trotz </w:t>
      </w:r>
      <w:r>
        <w:rPr>
          <w:rFonts w:cs="Arial"/>
          <w:sz w:val="22"/>
        </w:rPr>
        <w:t xml:space="preserve">geringer </w:t>
      </w:r>
      <w:r w:rsidRPr="00161549">
        <w:rPr>
          <w:rFonts w:cs="Arial"/>
          <w:sz w:val="22"/>
        </w:rPr>
        <w:t xml:space="preserve">Komplexität mit hohen Rückzugskräften und </w:t>
      </w:r>
      <w:r>
        <w:rPr>
          <w:rFonts w:cs="Arial"/>
          <w:sz w:val="22"/>
        </w:rPr>
        <w:t xml:space="preserve">optimiertem </w:t>
      </w:r>
      <w:r w:rsidRPr="00161549">
        <w:rPr>
          <w:rFonts w:cs="Arial"/>
          <w:sz w:val="22"/>
        </w:rPr>
        <w:t xml:space="preserve">Handling ausgestattet. Das Geheimnis der Rückzugskräfte liegt dabei neben einer optimierten Konstruktion vor allem im Einsatz von Gasdruckfedern. Das macht den </w:t>
      </w:r>
      <w:r>
        <w:rPr>
          <w:rFonts w:cs="Arial"/>
          <w:sz w:val="22"/>
        </w:rPr>
        <w:t xml:space="preserve">kompakten, aber leistungsstarken </w:t>
      </w:r>
      <w:r w:rsidRPr="00161549">
        <w:rPr>
          <w:rFonts w:cs="Arial"/>
          <w:sz w:val="22"/>
        </w:rPr>
        <w:t>Schieber im Zusammenspiel mit seiner hohen Belastbarkeit zur idealen</w:t>
      </w:r>
      <w:r>
        <w:rPr>
          <w:rFonts w:cs="Arial"/>
          <w:sz w:val="22"/>
        </w:rPr>
        <w:t xml:space="preserve"> </w:t>
      </w:r>
      <w:r w:rsidRPr="00161549">
        <w:rPr>
          <w:rFonts w:cs="Arial"/>
          <w:sz w:val="22"/>
        </w:rPr>
        <w:t xml:space="preserve">Lösung für die Bearbeitung hochfester Stähle. Obwohl </w:t>
      </w:r>
      <w:r>
        <w:rPr>
          <w:rFonts w:cs="Arial"/>
          <w:sz w:val="22"/>
        </w:rPr>
        <w:t xml:space="preserve">die O-KS </w:t>
      </w:r>
      <w:r w:rsidRPr="00161549">
        <w:rPr>
          <w:rFonts w:cs="Arial"/>
          <w:sz w:val="22"/>
        </w:rPr>
        <w:t xml:space="preserve">im Schnitt </w:t>
      </w:r>
      <w:r>
        <w:rPr>
          <w:rFonts w:cs="Arial"/>
          <w:sz w:val="22"/>
        </w:rPr>
        <w:t>neun</w:t>
      </w:r>
      <w:r w:rsidRPr="00161549">
        <w:rPr>
          <w:rFonts w:cs="Arial"/>
          <w:sz w:val="22"/>
        </w:rPr>
        <w:t xml:space="preserve"> Prozent kleiner</w:t>
      </w:r>
      <w:r>
        <w:rPr>
          <w:rFonts w:cs="Arial"/>
          <w:sz w:val="22"/>
        </w:rPr>
        <w:t xml:space="preserve"> </w:t>
      </w:r>
      <w:r w:rsidRPr="00161549">
        <w:rPr>
          <w:rFonts w:cs="Arial"/>
          <w:sz w:val="22"/>
        </w:rPr>
        <w:t xml:space="preserve">als </w:t>
      </w:r>
      <w:r>
        <w:rPr>
          <w:rFonts w:cs="Arial"/>
          <w:sz w:val="22"/>
        </w:rPr>
        <w:t xml:space="preserve">Schieber </w:t>
      </w:r>
      <w:r w:rsidRPr="00161549">
        <w:rPr>
          <w:rFonts w:cs="Arial"/>
          <w:sz w:val="22"/>
        </w:rPr>
        <w:t>der Mitbewerber</w:t>
      </w:r>
      <w:r>
        <w:rPr>
          <w:rFonts w:cs="Arial"/>
          <w:sz w:val="22"/>
        </w:rPr>
        <w:t xml:space="preserve"> sind</w:t>
      </w:r>
      <w:r w:rsidRPr="00161549">
        <w:rPr>
          <w:rFonts w:cs="Arial"/>
          <w:sz w:val="22"/>
        </w:rPr>
        <w:t xml:space="preserve">, fallen </w:t>
      </w:r>
      <w:r>
        <w:rPr>
          <w:rFonts w:cs="Arial"/>
          <w:sz w:val="22"/>
        </w:rPr>
        <w:t xml:space="preserve">sie </w:t>
      </w:r>
      <w:r w:rsidRPr="00161549">
        <w:rPr>
          <w:rFonts w:cs="Arial"/>
          <w:sz w:val="22"/>
        </w:rPr>
        <w:t xml:space="preserve">dadurch auf, dass </w:t>
      </w:r>
      <w:r>
        <w:rPr>
          <w:rFonts w:cs="Arial"/>
          <w:sz w:val="22"/>
        </w:rPr>
        <w:t>d</w:t>
      </w:r>
      <w:r w:rsidRPr="00161549">
        <w:rPr>
          <w:rFonts w:cs="Arial"/>
          <w:sz w:val="22"/>
        </w:rPr>
        <w:t>ie voestalpine Camtec</w:t>
      </w:r>
      <w:r w:rsidRPr="00A362EA">
        <w:rPr>
          <w:rFonts w:cs="Arial"/>
          <w:sz w:val="22"/>
        </w:rPr>
        <w:t xml:space="preserve"> </w:t>
      </w:r>
      <w:r>
        <w:rPr>
          <w:rFonts w:cs="Arial"/>
          <w:sz w:val="22"/>
        </w:rPr>
        <w:t>GmbH</w:t>
      </w:r>
      <w:r w:rsidRPr="00161549">
        <w:rPr>
          <w:rFonts w:cs="Arial"/>
          <w:sz w:val="22"/>
        </w:rPr>
        <w:t xml:space="preserve"> als einziger Anbieter einen Dämpfer als integrierten Anschlag verbaut. </w:t>
      </w:r>
      <w:r>
        <w:rPr>
          <w:rFonts w:cs="Arial"/>
          <w:sz w:val="22"/>
        </w:rPr>
        <w:t xml:space="preserve">Diese Dämpfung </w:t>
      </w:r>
      <w:r w:rsidRPr="00161549">
        <w:rPr>
          <w:rFonts w:cs="Arial"/>
          <w:sz w:val="22"/>
        </w:rPr>
        <w:t>schont das Material der Konstruktion und sorgt so</w:t>
      </w:r>
      <w:r>
        <w:rPr>
          <w:rFonts w:cs="Arial"/>
          <w:sz w:val="22"/>
        </w:rPr>
        <w:t>mit</w:t>
      </w:r>
      <w:r w:rsidRPr="00161549">
        <w:rPr>
          <w:rFonts w:cs="Arial"/>
          <w:sz w:val="22"/>
        </w:rPr>
        <w:t xml:space="preserve"> für </w:t>
      </w:r>
      <w:r>
        <w:rPr>
          <w:rFonts w:cs="Arial"/>
          <w:sz w:val="22"/>
        </w:rPr>
        <w:t>die genannte höhere Lebensdauer</w:t>
      </w:r>
      <w:r w:rsidRPr="00161549">
        <w:rPr>
          <w:rFonts w:cs="Arial"/>
          <w:sz w:val="22"/>
        </w:rPr>
        <w:t xml:space="preserve">. In den Vorgängermodellen waren hierfür Dämpfer aus Polyurethan </w:t>
      </w:r>
    </w:p>
    <w:p w:rsidR="002F34E5" w:rsidRDefault="002F34E5" w:rsidP="005148CA">
      <w:pPr>
        <w:rPr>
          <w:rFonts w:cs="Arial"/>
          <w:sz w:val="22"/>
        </w:rPr>
      </w:pPr>
    </w:p>
    <w:p w:rsidR="002F34E5" w:rsidRDefault="002F34E5" w:rsidP="005148CA">
      <w:pPr>
        <w:rPr>
          <w:rFonts w:cs="Arial"/>
          <w:sz w:val="22"/>
        </w:rPr>
      </w:pPr>
    </w:p>
    <w:p w:rsidR="002F34E5" w:rsidRDefault="002F34E5" w:rsidP="005148CA">
      <w:pPr>
        <w:rPr>
          <w:rFonts w:cs="Arial"/>
          <w:sz w:val="22"/>
        </w:rPr>
      </w:pPr>
      <w:r w:rsidRPr="00161549">
        <w:rPr>
          <w:rFonts w:cs="Arial"/>
          <w:sz w:val="22"/>
        </w:rPr>
        <w:t>verbaut. Doch um dem „O“ im Namen gerecht zu werden, sollte der Schieber auch in diesem Bereich optimiert werden. Zu diesem Zweck nahm das Unternehmen mit der ACE Stoßdämpfer GmbH Kontakt auf. „Unser</w:t>
      </w:r>
      <w:r>
        <w:rPr>
          <w:rFonts w:cs="Arial"/>
          <w:sz w:val="22"/>
        </w:rPr>
        <w:t xml:space="preserve"> Vorschlag</w:t>
      </w:r>
      <w:r w:rsidRPr="00161549">
        <w:rPr>
          <w:rFonts w:cs="Arial"/>
          <w:sz w:val="22"/>
        </w:rPr>
        <w:t xml:space="preserve"> war</w:t>
      </w:r>
      <w:r>
        <w:rPr>
          <w:rFonts w:cs="Arial"/>
          <w:sz w:val="22"/>
        </w:rPr>
        <w:t xml:space="preserve">, </w:t>
      </w:r>
      <w:r w:rsidRPr="00161549">
        <w:rPr>
          <w:rFonts w:cs="Arial"/>
          <w:sz w:val="22"/>
        </w:rPr>
        <w:t xml:space="preserve">die PUR-Dämpfer durch </w:t>
      </w:r>
      <w:r>
        <w:rPr>
          <w:rFonts w:cs="Arial"/>
          <w:sz w:val="22"/>
        </w:rPr>
        <w:t>Struktur</w:t>
      </w:r>
      <w:r w:rsidRPr="00161549">
        <w:rPr>
          <w:rFonts w:cs="Arial"/>
          <w:sz w:val="22"/>
        </w:rPr>
        <w:t xml:space="preserve">dämpfer </w:t>
      </w:r>
      <w:r>
        <w:rPr>
          <w:rFonts w:cs="Arial"/>
          <w:sz w:val="22"/>
        </w:rPr>
        <w:t xml:space="preserve">der TUBUS-Familie </w:t>
      </w:r>
      <w:r w:rsidRPr="00161549">
        <w:rPr>
          <w:rFonts w:cs="Arial"/>
          <w:sz w:val="22"/>
        </w:rPr>
        <w:t xml:space="preserve">zu ersetzen. </w:t>
      </w:r>
      <w:r>
        <w:rPr>
          <w:rFonts w:cs="Arial"/>
          <w:sz w:val="22"/>
        </w:rPr>
        <w:t xml:space="preserve">Deren </w:t>
      </w:r>
      <w:r w:rsidRPr="00161549">
        <w:rPr>
          <w:rFonts w:cs="Arial"/>
          <w:sz w:val="22"/>
        </w:rPr>
        <w:t>Material aus Co-Polyester Elastomer ist dem PUR-Werkstoff hinsichtlich Dämpfungseigenschaften und Lebensdauer deutlich überlegen“, er</w:t>
      </w:r>
      <w:r>
        <w:rPr>
          <w:rFonts w:cs="Arial"/>
          <w:sz w:val="22"/>
        </w:rPr>
        <w:t>klärt</w:t>
      </w:r>
      <w:r w:rsidRPr="00161549">
        <w:rPr>
          <w:rFonts w:cs="Arial"/>
          <w:sz w:val="22"/>
        </w:rPr>
        <w:t xml:space="preserve"> Hans-Jürgen Greindl, der berate</w:t>
      </w:r>
      <w:r>
        <w:rPr>
          <w:rFonts w:cs="Arial"/>
          <w:sz w:val="22"/>
        </w:rPr>
        <w:t>nde Vertriebsingenieur von ACE in Österreich.</w:t>
      </w:r>
    </w:p>
    <w:p w:rsidR="002F34E5" w:rsidRDefault="002F34E5" w:rsidP="005148CA">
      <w:pPr>
        <w:rPr>
          <w:rFonts w:cs="Arial"/>
          <w:sz w:val="22"/>
        </w:rPr>
      </w:pPr>
    </w:p>
    <w:p w:rsidR="002F34E5" w:rsidRDefault="002F34E5" w:rsidP="005148CA">
      <w:pPr>
        <w:rPr>
          <w:rFonts w:cs="Arial"/>
          <w:sz w:val="22"/>
        </w:rPr>
      </w:pPr>
    </w:p>
    <w:p w:rsidR="002F34E5" w:rsidRPr="00DE36F4" w:rsidRDefault="002F34E5" w:rsidP="005148CA">
      <w:pPr>
        <w:rPr>
          <w:rFonts w:cs="Arial"/>
          <w:b/>
          <w:sz w:val="22"/>
          <w:szCs w:val="22"/>
        </w:rPr>
      </w:pPr>
      <w:r>
        <w:rPr>
          <w:rFonts w:cs="Arial"/>
          <w:b/>
          <w:sz w:val="22"/>
          <w:szCs w:val="22"/>
        </w:rPr>
        <w:t>Die Lösung: Effektive Verzögerung bis jenseits 1 Million Hübe</w:t>
      </w:r>
    </w:p>
    <w:p w:rsidR="002F34E5" w:rsidRDefault="002F34E5" w:rsidP="005148CA">
      <w:pPr>
        <w:rPr>
          <w:rFonts w:cs="Arial"/>
          <w:sz w:val="22"/>
          <w:szCs w:val="22"/>
        </w:rPr>
      </w:pPr>
    </w:p>
    <w:p w:rsidR="002F34E5" w:rsidRDefault="002F34E5" w:rsidP="005148CA">
      <w:pPr>
        <w:rPr>
          <w:rFonts w:cs="Arial"/>
          <w:sz w:val="22"/>
        </w:rPr>
      </w:pPr>
      <w:r>
        <w:rPr>
          <w:rFonts w:cs="Arial"/>
          <w:sz w:val="22"/>
        </w:rPr>
        <w:t xml:space="preserve">Die </w:t>
      </w:r>
      <w:r w:rsidRPr="00161549">
        <w:rPr>
          <w:rFonts w:cs="Arial"/>
          <w:sz w:val="22"/>
        </w:rPr>
        <w:t xml:space="preserve">Verantwortlichen </w:t>
      </w:r>
      <w:r>
        <w:rPr>
          <w:rFonts w:cs="Arial"/>
          <w:sz w:val="22"/>
        </w:rPr>
        <w:t xml:space="preserve">von </w:t>
      </w:r>
      <w:r w:rsidRPr="00161549">
        <w:rPr>
          <w:rFonts w:cs="Arial"/>
          <w:sz w:val="22"/>
        </w:rPr>
        <w:t xml:space="preserve">voestalpine Camtec im Bereich Engineering und Produktmanagement </w:t>
      </w:r>
      <w:r>
        <w:rPr>
          <w:rFonts w:cs="Arial"/>
          <w:sz w:val="22"/>
        </w:rPr>
        <w:t xml:space="preserve">begaben sich in einen </w:t>
      </w:r>
      <w:r w:rsidRPr="00161549">
        <w:rPr>
          <w:rFonts w:cs="Arial"/>
          <w:sz w:val="22"/>
        </w:rPr>
        <w:t>sorgfältigen Abstimmungsprozess mit den Spezialisten von ACE</w:t>
      </w:r>
      <w:r>
        <w:rPr>
          <w:rFonts w:cs="Arial"/>
          <w:sz w:val="22"/>
        </w:rPr>
        <w:t>.</w:t>
      </w:r>
      <w:r w:rsidRPr="00161549">
        <w:rPr>
          <w:rFonts w:cs="Arial"/>
          <w:sz w:val="22"/>
        </w:rPr>
        <w:t xml:space="preserve"> „Für uns ist es normal, für spezielle Anforderungen </w:t>
      </w:r>
      <w:r>
        <w:rPr>
          <w:rFonts w:cs="Arial"/>
          <w:sz w:val="22"/>
        </w:rPr>
        <w:t xml:space="preserve">kundenspezifische </w:t>
      </w:r>
      <w:r w:rsidRPr="00161549">
        <w:rPr>
          <w:rFonts w:cs="Arial"/>
          <w:sz w:val="22"/>
        </w:rPr>
        <w:t xml:space="preserve">Lösungen </w:t>
      </w:r>
      <w:r>
        <w:rPr>
          <w:rFonts w:cs="Arial"/>
          <w:sz w:val="22"/>
        </w:rPr>
        <w:t>an</w:t>
      </w:r>
      <w:r w:rsidRPr="00161549">
        <w:rPr>
          <w:rFonts w:cs="Arial"/>
          <w:sz w:val="22"/>
        </w:rPr>
        <w:t>bieten</w:t>
      </w:r>
      <w:r>
        <w:rPr>
          <w:rFonts w:cs="Arial"/>
          <w:sz w:val="22"/>
        </w:rPr>
        <w:t xml:space="preserve"> zu können</w:t>
      </w:r>
      <w:r w:rsidRPr="00161549">
        <w:rPr>
          <w:rFonts w:cs="Arial"/>
          <w:sz w:val="22"/>
        </w:rPr>
        <w:t xml:space="preserve">. </w:t>
      </w:r>
      <w:r>
        <w:rPr>
          <w:rFonts w:cs="Arial"/>
          <w:sz w:val="22"/>
        </w:rPr>
        <w:t xml:space="preserve">Daher begleiteten wir unseren Kunden </w:t>
      </w:r>
      <w:r w:rsidRPr="00161549">
        <w:rPr>
          <w:rFonts w:cs="Arial"/>
          <w:sz w:val="22"/>
        </w:rPr>
        <w:t xml:space="preserve">von </w:t>
      </w:r>
      <w:r>
        <w:rPr>
          <w:rFonts w:cs="Arial"/>
          <w:sz w:val="22"/>
        </w:rPr>
        <w:t xml:space="preserve">der ersten Konstruktionsskizze </w:t>
      </w:r>
      <w:r w:rsidRPr="00161549">
        <w:rPr>
          <w:rFonts w:cs="Arial"/>
          <w:sz w:val="22"/>
        </w:rPr>
        <w:t xml:space="preserve">bis zum optimal passenden </w:t>
      </w:r>
      <w:r>
        <w:rPr>
          <w:rFonts w:cs="Arial"/>
          <w:sz w:val="22"/>
        </w:rPr>
        <w:t>Strukturd</w:t>
      </w:r>
      <w:r w:rsidRPr="00161549">
        <w:rPr>
          <w:rFonts w:cs="Arial"/>
          <w:sz w:val="22"/>
        </w:rPr>
        <w:t xml:space="preserve">ämpfer </w:t>
      </w:r>
      <w:r>
        <w:rPr>
          <w:rFonts w:cs="Arial"/>
          <w:sz w:val="22"/>
        </w:rPr>
        <w:t>durch Beratung und Bemusterung mit großem Engagement</w:t>
      </w:r>
      <w:r w:rsidRPr="00161549">
        <w:rPr>
          <w:rFonts w:cs="Arial"/>
          <w:sz w:val="22"/>
        </w:rPr>
        <w:t>“, s</w:t>
      </w:r>
      <w:r>
        <w:rPr>
          <w:rFonts w:cs="Arial"/>
          <w:sz w:val="22"/>
        </w:rPr>
        <w:t xml:space="preserve">o der </w:t>
      </w:r>
      <w:r w:rsidRPr="00161549">
        <w:rPr>
          <w:rFonts w:cs="Arial"/>
          <w:sz w:val="22"/>
        </w:rPr>
        <w:t xml:space="preserve">Produktmanager </w:t>
      </w:r>
      <w:r>
        <w:rPr>
          <w:rFonts w:cs="Arial"/>
          <w:sz w:val="22"/>
        </w:rPr>
        <w:t xml:space="preserve">von ACE, </w:t>
      </w:r>
      <w:r w:rsidRPr="00161549">
        <w:rPr>
          <w:rFonts w:cs="Arial"/>
          <w:sz w:val="22"/>
        </w:rPr>
        <w:t xml:space="preserve">Thorsten Kohnen. Am Ende </w:t>
      </w:r>
      <w:r>
        <w:rPr>
          <w:rFonts w:cs="Arial"/>
          <w:sz w:val="22"/>
        </w:rPr>
        <w:t xml:space="preserve">der Abstimmungen wurden spezielle Strukturdämpfer </w:t>
      </w:r>
      <w:r w:rsidRPr="00161549">
        <w:rPr>
          <w:rFonts w:cs="Arial"/>
          <w:sz w:val="22"/>
        </w:rPr>
        <w:t>ausgewählt, d</w:t>
      </w:r>
      <w:r>
        <w:rPr>
          <w:rFonts w:cs="Arial"/>
          <w:sz w:val="22"/>
        </w:rPr>
        <w:t>i</w:t>
      </w:r>
      <w:r w:rsidRPr="00161549">
        <w:rPr>
          <w:rFonts w:cs="Arial"/>
          <w:sz w:val="22"/>
        </w:rPr>
        <w:t xml:space="preserve">e </w:t>
      </w:r>
      <w:r>
        <w:rPr>
          <w:rFonts w:cs="Arial"/>
          <w:sz w:val="22"/>
        </w:rPr>
        <w:t xml:space="preserve">Verzögerung auch jenseits einer </w:t>
      </w:r>
      <w:r w:rsidRPr="00161549">
        <w:rPr>
          <w:rFonts w:cs="Arial"/>
          <w:sz w:val="22"/>
        </w:rPr>
        <w:t>Million Hübe</w:t>
      </w:r>
      <w:r>
        <w:rPr>
          <w:rFonts w:cs="Arial"/>
          <w:sz w:val="22"/>
        </w:rPr>
        <w:t xml:space="preserve"> bieten.</w:t>
      </w:r>
    </w:p>
    <w:p w:rsidR="002F34E5" w:rsidRDefault="002F34E5" w:rsidP="005148CA">
      <w:pPr>
        <w:rPr>
          <w:rFonts w:cs="Arial"/>
          <w:sz w:val="22"/>
        </w:rPr>
      </w:pPr>
    </w:p>
    <w:p w:rsidR="002F34E5" w:rsidRDefault="002F34E5" w:rsidP="005148CA">
      <w:pPr>
        <w:rPr>
          <w:rFonts w:cs="Arial"/>
          <w:sz w:val="22"/>
        </w:rPr>
      </w:pPr>
      <w:r w:rsidRPr="00161549">
        <w:rPr>
          <w:rFonts w:cs="Arial"/>
          <w:sz w:val="22"/>
        </w:rPr>
        <w:t>Die Produkt</w:t>
      </w:r>
      <w:r>
        <w:rPr>
          <w:rFonts w:cs="Arial"/>
          <w:sz w:val="22"/>
        </w:rPr>
        <w:t>serie</w:t>
      </w:r>
      <w:r w:rsidRPr="00161549">
        <w:rPr>
          <w:rFonts w:cs="Arial"/>
          <w:sz w:val="22"/>
        </w:rPr>
        <w:t xml:space="preserve"> der </w:t>
      </w:r>
      <w:r>
        <w:rPr>
          <w:rFonts w:cs="Arial"/>
          <w:sz w:val="22"/>
        </w:rPr>
        <w:t>Strukturd</w:t>
      </w:r>
      <w:r w:rsidRPr="00161549">
        <w:rPr>
          <w:rFonts w:cs="Arial"/>
          <w:sz w:val="22"/>
        </w:rPr>
        <w:t xml:space="preserve">ämpfer </w:t>
      </w:r>
      <w:r>
        <w:rPr>
          <w:rFonts w:cs="Arial"/>
          <w:sz w:val="22"/>
        </w:rPr>
        <w:t xml:space="preserve">von ACE deckt </w:t>
      </w:r>
      <w:r w:rsidRPr="00161549">
        <w:rPr>
          <w:rFonts w:cs="Arial"/>
          <w:sz w:val="22"/>
        </w:rPr>
        <w:t xml:space="preserve">zahlreiche </w:t>
      </w:r>
      <w:r>
        <w:rPr>
          <w:rFonts w:cs="Arial"/>
          <w:sz w:val="22"/>
        </w:rPr>
        <w:t xml:space="preserve">weitere </w:t>
      </w:r>
      <w:r w:rsidRPr="00161549">
        <w:rPr>
          <w:rFonts w:cs="Arial"/>
          <w:sz w:val="22"/>
        </w:rPr>
        <w:t xml:space="preserve">Ausführungen ab. </w:t>
      </w:r>
      <w:r>
        <w:rPr>
          <w:rFonts w:cs="Arial"/>
          <w:sz w:val="22"/>
        </w:rPr>
        <w:t>Sechs</w:t>
      </w:r>
      <w:r w:rsidRPr="00161549">
        <w:rPr>
          <w:rFonts w:cs="Arial"/>
          <w:sz w:val="22"/>
        </w:rPr>
        <w:t xml:space="preserve"> </w:t>
      </w:r>
      <w:r>
        <w:rPr>
          <w:rFonts w:cs="Arial"/>
          <w:sz w:val="22"/>
        </w:rPr>
        <w:t xml:space="preserve">Produktfamilien mit 140 verschiedenen </w:t>
      </w:r>
      <w:r w:rsidRPr="00161549">
        <w:rPr>
          <w:rFonts w:cs="Arial"/>
          <w:sz w:val="22"/>
        </w:rPr>
        <w:t xml:space="preserve">Bauarten stehen </w:t>
      </w:r>
      <w:r>
        <w:rPr>
          <w:rFonts w:cs="Arial"/>
          <w:sz w:val="22"/>
        </w:rPr>
        <w:t xml:space="preserve">dabei </w:t>
      </w:r>
      <w:r w:rsidRPr="00161549">
        <w:rPr>
          <w:rFonts w:cs="Arial"/>
          <w:sz w:val="22"/>
        </w:rPr>
        <w:t>für unterschiedlich</w:t>
      </w:r>
      <w:r>
        <w:rPr>
          <w:rFonts w:cs="Arial"/>
          <w:sz w:val="22"/>
        </w:rPr>
        <w:t>st</w:t>
      </w:r>
      <w:r w:rsidRPr="00161549">
        <w:rPr>
          <w:rFonts w:cs="Arial"/>
          <w:sz w:val="22"/>
        </w:rPr>
        <w:t>e Dämpfungseigenschaften</w:t>
      </w:r>
      <w:r>
        <w:rPr>
          <w:rFonts w:cs="Arial"/>
          <w:sz w:val="22"/>
        </w:rPr>
        <w:t xml:space="preserve">, die axial, degressiv, linear, </w:t>
      </w:r>
      <w:r w:rsidRPr="00161549">
        <w:rPr>
          <w:rFonts w:cs="Arial"/>
          <w:sz w:val="22"/>
        </w:rPr>
        <w:t>progressiv</w:t>
      </w:r>
      <w:r>
        <w:rPr>
          <w:rFonts w:cs="Arial"/>
          <w:sz w:val="22"/>
        </w:rPr>
        <w:t xml:space="preserve"> und radial sein können</w:t>
      </w:r>
      <w:r w:rsidRPr="00161549">
        <w:rPr>
          <w:rFonts w:cs="Arial"/>
          <w:sz w:val="22"/>
        </w:rPr>
        <w:t xml:space="preserve">. Diese </w:t>
      </w:r>
      <w:r>
        <w:rPr>
          <w:rFonts w:cs="Arial"/>
          <w:sz w:val="22"/>
        </w:rPr>
        <w:t xml:space="preserve">Vielfalt bei der Absorption von Energie wird </w:t>
      </w:r>
      <w:r w:rsidRPr="00161549">
        <w:rPr>
          <w:rFonts w:cs="Arial"/>
          <w:sz w:val="22"/>
        </w:rPr>
        <w:t xml:space="preserve">durch weltweit einzigartige Fertigungsschritte erzeugt. </w:t>
      </w:r>
      <w:r>
        <w:rPr>
          <w:rFonts w:cs="Arial"/>
          <w:sz w:val="22"/>
        </w:rPr>
        <w:t xml:space="preserve">Das Besondere </w:t>
      </w:r>
      <w:r w:rsidRPr="00161549">
        <w:rPr>
          <w:rFonts w:cs="Arial"/>
          <w:sz w:val="22"/>
        </w:rPr>
        <w:t xml:space="preserve">ist dabei die Veränderbarkeit des Werkstoffes. Im Gegensatz zu den vorher bei den Kompaktschiebern </w:t>
      </w:r>
      <w:r>
        <w:rPr>
          <w:rFonts w:cs="Arial"/>
          <w:sz w:val="22"/>
        </w:rPr>
        <w:t xml:space="preserve">genutzten </w:t>
      </w:r>
      <w:r w:rsidRPr="00161549">
        <w:rPr>
          <w:rFonts w:cs="Arial"/>
          <w:sz w:val="22"/>
        </w:rPr>
        <w:t>PUR-</w:t>
      </w:r>
      <w:r>
        <w:rPr>
          <w:rFonts w:cs="Arial"/>
          <w:sz w:val="22"/>
        </w:rPr>
        <w:t>Materialien</w:t>
      </w:r>
      <w:r w:rsidRPr="00161549">
        <w:rPr>
          <w:rFonts w:cs="Arial"/>
          <w:sz w:val="22"/>
        </w:rPr>
        <w:t xml:space="preserve"> sind Dämpfer aus Co-Polyester Elastomer Hochleistungslösungen, deren Lebensdauer im direkten Vergleich um </w:t>
      </w:r>
      <w:r>
        <w:rPr>
          <w:rFonts w:cs="Arial"/>
          <w:sz w:val="22"/>
        </w:rPr>
        <w:t xml:space="preserve">mehr als </w:t>
      </w:r>
      <w:r w:rsidRPr="00161549">
        <w:rPr>
          <w:rFonts w:cs="Arial"/>
          <w:sz w:val="22"/>
        </w:rPr>
        <w:t>20</w:t>
      </w:r>
      <w:r>
        <w:rPr>
          <w:rFonts w:cs="Arial"/>
          <w:sz w:val="22"/>
        </w:rPr>
        <w:t xml:space="preserve"> Mal höher liegen kann als die von anderen dämpfenden Feststoffen. Sollen</w:t>
      </w:r>
      <w:r w:rsidRPr="00161549">
        <w:rPr>
          <w:rFonts w:cs="Arial"/>
          <w:sz w:val="22"/>
        </w:rPr>
        <w:t xml:space="preserve"> </w:t>
      </w:r>
      <w:r>
        <w:rPr>
          <w:rFonts w:cs="Arial"/>
          <w:sz w:val="22"/>
        </w:rPr>
        <w:t xml:space="preserve">sogar </w:t>
      </w:r>
      <w:r w:rsidRPr="00161549">
        <w:rPr>
          <w:rFonts w:cs="Arial"/>
          <w:sz w:val="22"/>
        </w:rPr>
        <w:t xml:space="preserve">noch bessere </w:t>
      </w:r>
      <w:r>
        <w:rPr>
          <w:rFonts w:cs="Arial"/>
          <w:sz w:val="22"/>
        </w:rPr>
        <w:t>Dämpfungseigenschaften erzielt werden als mit TUBUS von ACE</w:t>
      </w:r>
      <w:r w:rsidRPr="00161549">
        <w:rPr>
          <w:rFonts w:cs="Arial"/>
          <w:sz w:val="22"/>
        </w:rPr>
        <w:t xml:space="preserve">, </w:t>
      </w:r>
      <w:r>
        <w:rPr>
          <w:rFonts w:cs="Arial"/>
          <w:sz w:val="22"/>
        </w:rPr>
        <w:t>stehen die hydraulischen Dämpfungslösungen des Unternehmens aus Langenfeld in Form der Industrie- oder Sicherheitsstoßdämpfer zur Verfügung</w:t>
      </w:r>
      <w:r w:rsidRPr="00161549">
        <w:rPr>
          <w:rFonts w:cs="Arial"/>
          <w:sz w:val="22"/>
        </w:rPr>
        <w:t xml:space="preserve">. Deren Einsatz </w:t>
      </w:r>
      <w:r>
        <w:rPr>
          <w:rFonts w:cs="Arial"/>
          <w:sz w:val="22"/>
        </w:rPr>
        <w:t xml:space="preserve">ist </w:t>
      </w:r>
      <w:r w:rsidRPr="00161549">
        <w:rPr>
          <w:rFonts w:cs="Arial"/>
          <w:sz w:val="22"/>
        </w:rPr>
        <w:t xml:space="preserve">vor allem dann </w:t>
      </w:r>
      <w:r>
        <w:rPr>
          <w:rFonts w:cs="Arial"/>
          <w:sz w:val="22"/>
        </w:rPr>
        <w:t>s</w:t>
      </w:r>
      <w:r w:rsidRPr="00161549">
        <w:rPr>
          <w:rFonts w:cs="Arial"/>
          <w:sz w:val="22"/>
        </w:rPr>
        <w:t>inn</w:t>
      </w:r>
      <w:r>
        <w:rPr>
          <w:rFonts w:cs="Arial"/>
          <w:sz w:val="22"/>
        </w:rPr>
        <w:t>voll</w:t>
      </w:r>
      <w:r w:rsidRPr="00161549">
        <w:rPr>
          <w:rFonts w:cs="Arial"/>
          <w:sz w:val="22"/>
        </w:rPr>
        <w:t xml:space="preserve">, wenn es auf ein </w:t>
      </w:r>
      <w:r>
        <w:rPr>
          <w:rFonts w:cs="Arial"/>
          <w:sz w:val="22"/>
        </w:rPr>
        <w:t xml:space="preserve">völlig rückprallfreies Abstoppen ankommt. </w:t>
      </w:r>
      <w:r w:rsidRPr="00161549">
        <w:rPr>
          <w:rFonts w:cs="Arial"/>
          <w:sz w:val="22"/>
        </w:rPr>
        <w:t xml:space="preserve">Bei den Anforderungen aus Österreich war dies jedoch kein entscheidendes Kriterium, sodass die </w:t>
      </w:r>
      <w:bookmarkStart w:id="0" w:name="_GoBack"/>
      <w:bookmarkEnd w:id="0"/>
      <w:r>
        <w:rPr>
          <w:rFonts w:cs="Arial"/>
          <w:sz w:val="22"/>
        </w:rPr>
        <w:t xml:space="preserve">TUBUS </w:t>
      </w:r>
      <w:r w:rsidRPr="00161549">
        <w:rPr>
          <w:rFonts w:cs="Arial"/>
          <w:sz w:val="22"/>
        </w:rPr>
        <w:t>das beste Preis-Leistungsverhältnis</w:t>
      </w:r>
      <w:r>
        <w:rPr>
          <w:rFonts w:cs="Arial"/>
          <w:sz w:val="22"/>
        </w:rPr>
        <w:t xml:space="preserve"> darstellen</w:t>
      </w:r>
      <w:r w:rsidRPr="00161549">
        <w:rPr>
          <w:rFonts w:cs="Arial"/>
          <w:sz w:val="22"/>
        </w:rPr>
        <w:t>.</w:t>
      </w:r>
    </w:p>
    <w:p w:rsidR="002F34E5" w:rsidRDefault="002F34E5" w:rsidP="005148CA">
      <w:pPr>
        <w:rPr>
          <w:rFonts w:cs="Arial"/>
          <w:sz w:val="22"/>
        </w:rPr>
      </w:pPr>
    </w:p>
    <w:p w:rsidR="002F34E5" w:rsidRPr="00161549" w:rsidRDefault="002F34E5" w:rsidP="005148CA">
      <w:pPr>
        <w:rPr>
          <w:rFonts w:cs="Arial"/>
          <w:sz w:val="22"/>
        </w:rPr>
      </w:pPr>
      <w:r>
        <w:rPr>
          <w:rFonts w:cs="Arial"/>
          <w:sz w:val="22"/>
        </w:rPr>
        <w:t xml:space="preserve">Wenn Kunden bei ACE keine </w:t>
      </w:r>
      <w:r w:rsidRPr="00161549">
        <w:rPr>
          <w:rFonts w:cs="Arial"/>
          <w:sz w:val="22"/>
        </w:rPr>
        <w:t>Sondertypen</w:t>
      </w:r>
      <w:r>
        <w:rPr>
          <w:rFonts w:cs="Arial"/>
          <w:sz w:val="22"/>
        </w:rPr>
        <w:t xml:space="preserve"> bestellen, </w:t>
      </w:r>
      <w:r w:rsidRPr="00161549">
        <w:rPr>
          <w:rFonts w:cs="Arial"/>
          <w:sz w:val="22"/>
        </w:rPr>
        <w:t xml:space="preserve">sind bis zu 90 </w:t>
      </w:r>
      <w:r>
        <w:rPr>
          <w:rFonts w:cs="Arial"/>
          <w:sz w:val="22"/>
        </w:rPr>
        <w:t xml:space="preserve">Prozent </w:t>
      </w:r>
      <w:r w:rsidRPr="00161549">
        <w:rPr>
          <w:rFonts w:cs="Arial"/>
          <w:sz w:val="22"/>
        </w:rPr>
        <w:t xml:space="preserve">der </w:t>
      </w:r>
      <w:r>
        <w:rPr>
          <w:rFonts w:cs="Arial"/>
          <w:sz w:val="22"/>
        </w:rPr>
        <w:t xml:space="preserve">Vertreter direkt </w:t>
      </w:r>
      <w:r w:rsidRPr="00161549">
        <w:rPr>
          <w:rFonts w:cs="Arial"/>
          <w:sz w:val="22"/>
        </w:rPr>
        <w:t>ab Lager zu erhalten</w:t>
      </w:r>
      <w:r>
        <w:rPr>
          <w:rFonts w:cs="Arial"/>
          <w:sz w:val="22"/>
        </w:rPr>
        <w:t xml:space="preserve">. Sie </w:t>
      </w:r>
      <w:r w:rsidRPr="00161549">
        <w:rPr>
          <w:rFonts w:cs="Arial"/>
          <w:sz w:val="22"/>
        </w:rPr>
        <w:t xml:space="preserve">bieten dank </w:t>
      </w:r>
      <w:r>
        <w:rPr>
          <w:rFonts w:cs="Arial"/>
          <w:sz w:val="22"/>
        </w:rPr>
        <w:t xml:space="preserve">des </w:t>
      </w:r>
      <w:r w:rsidRPr="00161549">
        <w:rPr>
          <w:rFonts w:cs="Arial"/>
          <w:sz w:val="22"/>
        </w:rPr>
        <w:t xml:space="preserve">hochresistenten Materials auch noch den Vorteil, selbst in aggressiven Umgebungen und Extremsituationen zuverlässig ihren Dienst </w:t>
      </w:r>
      <w:r>
        <w:rPr>
          <w:rFonts w:cs="Arial"/>
          <w:sz w:val="22"/>
        </w:rPr>
        <w:t xml:space="preserve">zu </w:t>
      </w:r>
      <w:r w:rsidRPr="00161549">
        <w:rPr>
          <w:rFonts w:cs="Arial"/>
          <w:sz w:val="22"/>
        </w:rPr>
        <w:t>verrichten. So sind sie resistent gegen Meerwasser, Chemikalien, UV und Ozon.</w:t>
      </w:r>
      <w:r>
        <w:rPr>
          <w:rFonts w:cs="Arial"/>
          <w:sz w:val="22"/>
        </w:rPr>
        <w:t xml:space="preserve"> </w:t>
      </w:r>
      <w:r w:rsidRPr="00161549">
        <w:rPr>
          <w:rFonts w:cs="Arial"/>
          <w:sz w:val="22"/>
        </w:rPr>
        <w:t>Kompakte</w:t>
      </w:r>
      <w:r>
        <w:rPr>
          <w:rFonts w:cs="Arial"/>
          <w:sz w:val="22"/>
        </w:rPr>
        <w:t xml:space="preserve"> </w:t>
      </w:r>
      <w:r w:rsidRPr="00161549">
        <w:rPr>
          <w:rFonts w:cs="Arial"/>
          <w:sz w:val="22"/>
        </w:rPr>
        <w:t xml:space="preserve">Bauform und schnelle Montage runden das Vorteilspaket ab, sodass </w:t>
      </w:r>
      <w:r>
        <w:rPr>
          <w:rFonts w:cs="Arial"/>
          <w:sz w:val="22"/>
        </w:rPr>
        <w:t xml:space="preserve">bei den Kunden, wie in diesem Fall, </w:t>
      </w:r>
      <w:r w:rsidRPr="00161549">
        <w:rPr>
          <w:rFonts w:cs="Arial"/>
          <w:sz w:val="22"/>
        </w:rPr>
        <w:t xml:space="preserve">am Ende eines </w:t>
      </w:r>
      <w:r>
        <w:rPr>
          <w:rFonts w:cs="Arial"/>
          <w:sz w:val="22"/>
        </w:rPr>
        <w:t xml:space="preserve">maßgeschneiderten </w:t>
      </w:r>
      <w:r w:rsidRPr="00161549">
        <w:rPr>
          <w:rFonts w:cs="Arial"/>
          <w:sz w:val="22"/>
        </w:rPr>
        <w:t xml:space="preserve">Abstimmungsprozesses </w:t>
      </w:r>
      <w:r>
        <w:rPr>
          <w:rFonts w:cs="Arial"/>
          <w:sz w:val="22"/>
        </w:rPr>
        <w:t>eine serienmäßige Zufriedenheit erzeugt wird</w:t>
      </w:r>
      <w:r w:rsidRPr="00161549">
        <w:rPr>
          <w:rFonts w:cs="Arial"/>
          <w:sz w:val="22"/>
        </w:rPr>
        <w:t>.</w:t>
      </w:r>
    </w:p>
    <w:p w:rsidR="002F34E5" w:rsidRPr="00161549" w:rsidRDefault="002F34E5" w:rsidP="005148CA">
      <w:pPr>
        <w:rPr>
          <w:rFonts w:cs="Arial"/>
          <w:sz w:val="22"/>
        </w:rPr>
      </w:pPr>
    </w:p>
    <w:p w:rsidR="002F34E5" w:rsidRDefault="002F34E5" w:rsidP="005148CA">
      <w:r>
        <w:t>5</w:t>
      </w:r>
      <w:r w:rsidRPr="00846B84">
        <w:t>.</w:t>
      </w:r>
      <w:r>
        <w:t>896</w:t>
      </w:r>
      <w:r w:rsidRPr="00846B84">
        <w:t xml:space="preserve"> Zeichen mit Leerzeichen</w:t>
      </w:r>
    </w:p>
    <w:p w:rsidR="002F34E5" w:rsidRDefault="002F34E5" w:rsidP="005148CA"/>
    <w:p w:rsidR="002F34E5" w:rsidRDefault="002F34E5" w:rsidP="005148CA"/>
    <w:p w:rsidR="002F34E5" w:rsidRPr="00E13D03" w:rsidRDefault="002F34E5" w:rsidP="005148CA">
      <w:pPr>
        <w:rPr>
          <w:b/>
          <w:color w:val="000000"/>
          <w:sz w:val="22"/>
          <w:szCs w:val="22"/>
        </w:rPr>
      </w:pPr>
      <w:r w:rsidRPr="00E13D03">
        <w:rPr>
          <w:b/>
          <w:color w:val="000000"/>
          <w:sz w:val="22"/>
          <w:szCs w:val="22"/>
        </w:rPr>
        <w:t>Autor:</w:t>
      </w:r>
    </w:p>
    <w:p w:rsidR="002F34E5" w:rsidRDefault="002F34E5" w:rsidP="005148CA">
      <w:pPr>
        <w:rPr>
          <w:sz w:val="22"/>
          <w:szCs w:val="22"/>
        </w:rPr>
      </w:pPr>
    </w:p>
    <w:p w:rsidR="002F34E5" w:rsidRPr="00E13D03" w:rsidRDefault="002F34E5" w:rsidP="005148CA">
      <w:pPr>
        <w:rPr>
          <w:sz w:val="22"/>
          <w:szCs w:val="22"/>
        </w:rPr>
      </w:pPr>
      <w:r w:rsidRPr="00E13D03">
        <w:rPr>
          <w:sz w:val="22"/>
          <w:szCs w:val="22"/>
        </w:rPr>
        <w:t>Robert Timmerberg M. A.</w:t>
      </w:r>
    </w:p>
    <w:p w:rsidR="002F34E5" w:rsidRPr="00E13D03" w:rsidRDefault="002F34E5" w:rsidP="005148CA">
      <w:pPr>
        <w:rPr>
          <w:sz w:val="22"/>
          <w:szCs w:val="22"/>
        </w:rPr>
      </w:pPr>
      <w:r w:rsidRPr="00E13D03">
        <w:rPr>
          <w:sz w:val="22"/>
          <w:szCs w:val="22"/>
        </w:rPr>
        <w:t>Fachjournalist (DFJV), plus2 GmbH, 40210 Düsseldorf, www.plus-2.de</w:t>
      </w:r>
    </w:p>
    <w:p w:rsidR="002F34E5" w:rsidRDefault="002F34E5" w:rsidP="005148CA">
      <w:pPr>
        <w:rPr>
          <w:sz w:val="22"/>
          <w:szCs w:val="22"/>
        </w:rPr>
      </w:pPr>
    </w:p>
    <w:p w:rsidR="002F34E5" w:rsidRDefault="002F34E5" w:rsidP="005148CA">
      <w:pPr>
        <w:rPr>
          <w:sz w:val="22"/>
          <w:szCs w:val="22"/>
        </w:rPr>
      </w:pPr>
    </w:p>
    <w:p w:rsidR="002F34E5" w:rsidRDefault="002F34E5" w:rsidP="005148CA">
      <w:pPr>
        <w:rPr>
          <w:sz w:val="22"/>
          <w:szCs w:val="22"/>
        </w:rPr>
      </w:pPr>
      <w:r>
        <w:rPr>
          <w:sz w:val="22"/>
          <w:szCs w:val="22"/>
        </w:rPr>
        <w:br w:type="column"/>
      </w:r>
    </w:p>
    <w:p w:rsidR="002F34E5" w:rsidRDefault="002F34E5" w:rsidP="005148CA">
      <w:pPr>
        <w:rPr>
          <w:sz w:val="22"/>
          <w:szCs w:val="22"/>
        </w:rPr>
      </w:pPr>
    </w:p>
    <w:p w:rsidR="002F34E5" w:rsidRPr="00D50553" w:rsidRDefault="002F34E5" w:rsidP="005148CA">
      <w:pPr>
        <w:rPr>
          <w:b/>
          <w:sz w:val="22"/>
          <w:szCs w:val="22"/>
        </w:rPr>
      </w:pPr>
      <w:r w:rsidRPr="00D50553">
        <w:rPr>
          <w:b/>
          <w:sz w:val="22"/>
          <w:szCs w:val="22"/>
        </w:rPr>
        <w:t>Bilder und Bildunterschriften</w:t>
      </w:r>
    </w:p>
    <w:p w:rsidR="002F34E5" w:rsidRDefault="002F34E5" w:rsidP="005148CA">
      <w:pPr>
        <w:rPr>
          <w:sz w:val="22"/>
          <w:szCs w:val="22"/>
        </w:rPr>
      </w:pPr>
    </w:p>
    <w:p w:rsidR="002F34E5" w:rsidRDefault="002F34E5" w:rsidP="009E1766">
      <w:pPr>
        <w:rPr>
          <w:sz w:val="22"/>
          <w:szCs w:val="22"/>
          <w:u w:val="single"/>
        </w:rPr>
      </w:pPr>
      <w:r w:rsidRPr="00023CA7">
        <w:rPr>
          <w:sz w:val="22"/>
          <w:szCs w:val="22"/>
          <w:u w:val="single"/>
        </w:rPr>
        <w:t>Bild 1 ACE TUBUS vaCa Kompaktschieber 1.jpg</w:t>
      </w:r>
    </w:p>
    <w:p w:rsidR="002F34E5" w:rsidRDefault="002F34E5" w:rsidP="005148CA">
      <w:pPr>
        <w:rPr>
          <w:sz w:val="22"/>
          <w:szCs w:val="22"/>
          <w:lang w:val="pt-BR"/>
        </w:rPr>
      </w:pPr>
    </w:p>
    <w:p w:rsidR="002F34E5" w:rsidRDefault="002F34E5" w:rsidP="005148CA">
      <w:pPr>
        <w:rPr>
          <w:sz w:val="22"/>
          <w:szCs w:val="22"/>
          <w:lang w:val="pt-BR"/>
        </w:rPr>
      </w:pPr>
      <w:r w:rsidRPr="002232BB">
        <w:rPr>
          <w:sz w:val="22"/>
          <w:szCs w:val="22"/>
          <w:lang w:val="pt-B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9.5pt;height:226.5pt">
            <v:imagedata r:id="rId7" o:title=""/>
          </v:shape>
        </w:pict>
      </w:r>
    </w:p>
    <w:p w:rsidR="002F34E5" w:rsidRDefault="002F34E5" w:rsidP="005148CA">
      <w:pPr>
        <w:rPr>
          <w:sz w:val="22"/>
          <w:szCs w:val="22"/>
          <w:lang w:val="pt-BR"/>
        </w:rPr>
      </w:pPr>
    </w:p>
    <w:p w:rsidR="002F34E5" w:rsidRPr="00E13D03" w:rsidRDefault="002F34E5" w:rsidP="005148CA">
      <w:pPr>
        <w:rPr>
          <w:bCs/>
          <w:sz w:val="22"/>
        </w:rPr>
      </w:pPr>
      <w:r w:rsidRPr="00E13D03">
        <w:rPr>
          <w:bCs/>
          <w:sz w:val="22"/>
        </w:rPr>
        <w:t>Die O-KS K</w:t>
      </w:r>
      <w:r>
        <w:rPr>
          <w:bCs/>
          <w:sz w:val="22"/>
        </w:rPr>
        <w:t>ompaktschieber</w:t>
      </w:r>
      <w:r w:rsidRPr="00E13D03">
        <w:rPr>
          <w:bCs/>
          <w:sz w:val="22"/>
        </w:rPr>
        <w:t xml:space="preserve"> der voestalpine Camtec GmbH: Premium</w:t>
      </w:r>
      <w:r>
        <w:rPr>
          <w:bCs/>
          <w:sz w:val="22"/>
        </w:rPr>
        <w:t>lösung</w:t>
      </w:r>
      <w:r w:rsidRPr="00E13D03">
        <w:rPr>
          <w:bCs/>
          <w:sz w:val="22"/>
        </w:rPr>
        <w:t xml:space="preserve"> für höchste Präzision und </w:t>
      </w:r>
      <w:r>
        <w:rPr>
          <w:bCs/>
          <w:sz w:val="22"/>
        </w:rPr>
        <w:t xml:space="preserve">Leistungen </w:t>
      </w:r>
      <w:r w:rsidRPr="00E13D03">
        <w:rPr>
          <w:bCs/>
          <w:sz w:val="22"/>
        </w:rPr>
        <w:t xml:space="preserve">im Werkzeugbau </w:t>
      </w:r>
      <w:r>
        <w:rPr>
          <w:bCs/>
          <w:sz w:val="22"/>
        </w:rPr>
        <w:t>sowie bei der Blech</w:t>
      </w:r>
      <w:r w:rsidRPr="00E13D03">
        <w:rPr>
          <w:bCs/>
          <w:sz w:val="22"/>
        </w:rPr>
        <w:t>bearbeitung</w:t>
      </w:r>
      <w:r>
        <w:rPr>
          <w:rFonts w:cs="Arial"/>
          <w:sz w:val="22"/>
        </w:rPr>
        <w:t xml:space="preserve">, in der Strukturdämpfer von ACE als integrierter </w:t>
      </w:r>
      <w:r w:rsidRPr="00E13D03">
        <w:rPr>
          <w:rFonts w:cs="Arial"/>
          <w:sz w:val="22"/>
        </w:rPr>
        <w:t>Anschlag</w:t>
      </w:r>
      <w:r>
        <w:rPr>
          <w:rFonts w:cs="Arial"/>
          <w:sz w:val="22"/>
        </w:rPr>
        <w:t xml:space="preserve"> dienen</w:t>
      </w:r>
    </w:p>
    <w:p w:rsidR="002F34E5" w:rsidRDefault="002F34E5" w:rsidP="005148CA">
      <w:pPr>
        <w:rPr>
          <w:sz w:val="22"/>
          <w:szCs w:val="22"/>
        </w:rPr>
      </w:pPr>
    </w:p>
    <w:p w:rsidR="002F34E5" w:rsidRPr="000A5977" w:rsidRDefault="002F34E5" w:rsidP="00E13D03">
      <w:pPr>
        <w:rPr>
          <w:rFonts w:eastAsia="MS Mincho"/>
          <w:sz w:val="22"/>
          <w:szCs w:val="22"/>
        </w:rPr>
      </w:pPr>
      <w:r>
        <w:rPr>
          <w:b/>
          <w:sz w:val="22"/>
        </w:rPr>
        <w:t>Fotonachweis:</w:t>
      </w:r>
      <w:r w:rsidRPr="000A5977">
        <w:rPr>
          <w:rFonts w:eastAsia="MS Mincho"/>
          <w:sz w:val="22"/>
          <w:szCs w:val="22"/>
        </w:rPr>
        <w:t xml:space="preserve"> voestalpine Camtec GmbH</w:t>
      </w:r>
    </w:p>
    <w:p w:rsidR="002F34E5" w:rsidRDefault="002F34E5" w:rsidP="005148CA">
      <w:pPr>
        <w:rPr>
          <w:sz w:val="22"/>
          <w:szCs w:val="22"/>
        </w:rPr>
      </w:pPr>
    </w:p>
    <w:p w:rsidR="002F34E5" w:rsidRDefault="002F34E5" w:rsidP="005148CA">
      <w:pPr>
        <w:rPr>
          <w:sz w:val="22"/>
          <w:szCs w:val="22"/>
        </w:rPr>
      </w:pPr>
    </w:p>
    <w:p w:rsidR="002F34E5" w:rsidRDefault="002F34E5" w:rsidP="009E1766">
      <w:pPr>
        <w:rPr>
          <w:sz w:val="22"/>
          <w:szCs w:val="22"/>
          <w:u w:val="single"/>
        </w:rPr>
      </w:pPr>
      <w:r w:rsidRPr="00667917">
        <w:rPr>
          <w:sz w:val="22"/>
          <w:szCs w:val="22"/>
          <w:u w:val="single"/>
        </w:rPr>
        <w:t>Bild 2 ACE TUBUS</w:t>
      </w:r>
      <w:r>
        <w:rPr>
          <w:sz w:val="22"/>
          <w:szCs w:val="22"/>
          <w:u w:val="single"/>
        </w:rPr>
        <w:t xml:space="preserve"> vaCa Kompaktschieber 80x50</w:t>
      </w:r>
      <w:r w:rsidRPr="00667917">
        <w:rPr>
          <w:sz w:val="22"/>
          <w:szCs w:val="22"/>
          <w:u w:val="single"/>
        </w:rPr>
        <w:t>.jpg</w:t>
      </w:r>
    </w:p>
    <w:p w:rsidR="002F34E5" w:rsidRDefault="002F34E5" w:rsidP="005148CA">
      <w:pPr>
        <w:rPr>
          <w:sz w:val="22"/>
          <w:szCs w:val="22"/>
        </w:rPr>
      </w:pPr>
    </w:p>
    <w:p w:rsidR="002F34E5" w:rsidRDefault="002F34E5" w:rsidP="005148CA">
      <w:pPr>
        <w:rPr>
          <w:sz w:val="22"/>
          <w:szCs w:val="22"/>
        </w:rPr>
      </w:pPr>
      <w:r w:rsidRPr="002232BB">
        <w:rPr>
          <w:sz w:val="22"/>
          <w:szCs w:val="22"/>
        </w:rPr>
        <w:pict>
          <v:shape id="_x0000_i1026" type="#_x0000_t75" style="width:343.5pt;height:183pt">
            <v:imagedata r:id="rId8" o:title=""/>
          </v:shape>
        </w:pict>
      </w:r>
    </w:p>
    <w:p w:rsidR="002F34E5" w:rsidRDefault="002F34E5" w:rsidP="005148CA">
      <w:pPr>
        <w:rPr>
          <w:sz w:val="22"/>
          <w:szCs w:val="22"/>
        </w:rPr>
      </w:pPr>
    </w:p>
    <w:p w:rsidR="002F34E5" w:rsidRDefault="002F34E5" w:rsidP="005148CA">
      <w:pPr>
        <w:rPr>
          <w:bCs/>
          <w:sz w:val="22"/>
        </w:rPr>
      </w:pPr>
      <w:r w:rsidRPr="00E13D03">
        <w:rPr>
          <w:bCs/>
          <w:sz w:val="22"/>
        </w:rPr>
        <w:t xml:space="preserve">Die </w:t>
      </w:r>
      <w:r>
        <w:rPr>
          <w:bCs/>
          <w:sz w:val="22"/>
        </w:rPr>
        <w:t xml:space="preserve">Strukturdämpfer der TUBUS-Serie (rechts) sind per Schraubverbindung im </w:t>
      </w:r>
      <w:r w:rsidRPr="00E13D03">
        <w:rPr>
          <w:bCs/>
          <w:sz w:val="22"/>
        </w:rPr>
        <w:t>O-KS K</w:t>
      </w:r>
      <w:r>
        <w:rPr>
          <w:bCs/>
          <w:sz w:val="22"/>
        </w:rPr>
        <w:t>ompaktschieber integriert und sorgen für Standzeiten von bis zu 1 Million Hüben</w:t>
      </w:r>
    </w:p>
    <w:p w:rsidR="002F34E5" w:rsidRDefault="002F34E5" w:rsidP="005148CA">
      <w:pPr>
        <w:rPr>
          <w:sz w:val="22"/>
          <w:szCs w:val="22"/>
        </w:rPr>
      </w:pPr>
    </w:p>
    <w:p w:rsidR="002F34E5" w:rsidRPr="00E13D03" w:rsidRDefault="002F34E5" w:rsidP="005148CA">
      <w:pPr>
        <w:rPr>
          <w:rFonts w:eastAsia="MS Mincho"/>
          <w:sz w:val="22"/>
          <w:szCs w:val="22"/>
        </w:rPr>
      </w:pPr>
      <w:r>
        <w:rPr>
          <w:b/>
          <w:sz w:val="22"/>
        </w:rPr>
        <w:t>Fotonachweis:</w:t>
      </w:r>
      <w:r w:rsidRPr="000A5977">
        <w:rPr>
          <w:rFonts w:eastAsia="MS Mincho"/>
          <w:sz w:val="22"/>
          <w:szCs w:val="22"/>
        </w:rPr>
        <w:t xml:space="preserve"> voestalpine Camtec GmbH</w:t>
      </w:r>
    </w:p>
    <w:p w:rsidR="002F34E5" w:rsidRDefault="002F34E5" w:rsidP="005148CA">
      <w:pPr>
        <w:rPr>
          <w:sz w:val="22"/>
          <w:szCs w:val="22"/>
        </w:rPr>
      </w:pPr>
      <w:r>
        <w:rPr>
          <w:sz w:val="22"/>
          <w:szCs w:val="22"/>
        </w:rPr>
        <w:br w:type="column"/>
      </w:r>
    </w:p>
    <w:p w:rsidR="002F34E5" w:rsidRDefault="002F34E5" w:rsidP="005148CA">
      <w:pPr>
        <w:rPr>
          <w:sz w:val="22"/>
          <w:szCs w:val="22"/>
        </w:rPr>
      </w:pPr>
    </w:p>
    <w:p w:rsidR="002F34E5" w:rsidRDefault="002F34E5" w:rsidP="009E1766">
      <w:pPr>
        <w:rPr>
          <w:sz w:val="22"/>
          <w:szCs w:val="22"/>
          <w:u w:val="single"/>
        </w:rPr>
      </w:pPr>
      <w:r w:rsidRPr="00023CA7">
        <w:rPr>
          <w:sz w:val="22"/>
          <w:szCs w:val="22"/>
          <w:u w:val="single"/>
        </w:rPr>
        <w:t xml:space="preserve">Bild </w:t>
      </w:r>
      <w:r>
        <w:rPr>
          <w:sz w:val="22"/>
          <w:szCs w:val="22"/>
          <w:u w:val="single"/>
        </w:rPr>
        <w:t>3</w:t>
      </w:r>
      <w:r w:rsidRPr="00023CA7">
        <w:rPr>
          <w:sz w:val="22"/>
          <w:szCs w:val="22"/>
          <w:u w:val="single"/>
        </w:rPr>
        <w:t xml:space="preserve"> </w:t>
      </w:r>
      <w:r>
        <w:rPr>
          <w:sz w:val="22"/>
          <w:szCs w:val="22"/>
          <w:u w:val="single"/>
        </w:rPr>
        <w:t>ACE TUBUS vaCa Kompaktschieber</w:t>
      </w:r>
      <w:r w:rsidRPr="00023CA7">
        <w:rPr>
          <w:sz w:val="22"/>
          <w:szCs w:val="22"/>
          <w:u w:val="single"/>
        </w:rPr>
        <w:t>.jpg</w:t>
      </w:r>
    </w:p>
    <w:p w:rsidR="002F34E5" w:rsidRPr="008902F1" w:rsidRDefault="002F34E5" w:rsidP="005148CA">
      <w:pPr>
        <w:rPr>
          <w:sz w:val="22"/>
          <w:szCs w:val="22"/>
          <w:lang w:val="pt-BR"/>
        </w:rPr>
      </w:pPr>
    </w:p>
    <w:p w:rsidR="002F34E5" w:rsidRPr="0007293F" w:rsidRDefault="002F34E5" w:rsidP="005148CA">
      <w:pPr>
        <w:rPr>
          <w:sz w:val="22"/>
          <w:szCs w:val="22"/>
          <w:lang w:val="pt-BR"/>
        </w:rPr>
      </w:pPr>
      <w:r w:rsidRPr="002232BB">
        <w:rPr>
          <w:sz w:val="22"/>
          <w:szCs w:val="22"/>
          <w:lang w:val="pt-BR"/>
        </w:rPr>
        <w:pict>
          <v:shape id="_x0000_i1027" type="#_x0000_t75" style="width:180.75pt;height:238.5pt">
            <v:imagedata r:id="rId9" o:title=""/>
          </v:shape>
        </w:pict>
      </w:r>
    </w:p>
    <w:p w:rsidR="002F34E5" w:rsidRDefault="002F34E5" w:rsidP="005148CA">
      <w:pPr>
        <w:rPr>
          <w:sz w:val="22"/>
          <w:szCs w:val="22"/>
          <w:lang w:val="pt-BR"/>
        </w:rPr>
      </w:pPr>
    </w:p>
    <w:p w:rsidR="002F34E5" w:rsidRPr="00E13D03" w:rsidRDefault="002F34E5" w:rsidP="005148CA">
      <w:pPr>
        <w:rPr>
          <w:bCs/>
          <w:sz w:val="22"/>
        </w:rPr>
      </w:pPr>
      <w:r w:rsidRPr="00E13D03">
        <w:rPr>
          <w:bCs/>
          <w:sz w:val="22"/>
        </w:rPr>
        <w:t>Die O-KS der voestalpine Camtec GmbH bestehen aus wenigen Bauteilen</w:t>
      </w:r>
      <w:r>
        <w:rPr>
          <w:bCs/>
          <w:sz w:val="22"/>
        </w:rPr>
        <w:t>, was</w:t>
      </w:r>
      <w:r w:rsidRPr="00E13D03">
        <w:rPr>
          <w:bCs/>
          <w:sz w:val="22"/>
        </w:rPr>
        <w:t xml:space="preserve"> die </w:t>
      </w:r>
      <w:r>
        <w:rPr>
          <w:bCs/>
          <w:sz w:val="22"/>
        </w:rPr>
        <w:t xml:space="preserve">Arbeiten bei der </w:t>
      </w:r>
      <w:r w:rsidRPr="00E13D03">
        <w:rPr>
          <w:bCs/>
          <w:sz w:val="22"/>
        </w:rPr>
        <w:t>Erstinstallation und Wartung</w:t>
      </w:r>
      <w:r>
        <w:rPr>
          <w:bCs/>
          <w:sz w:val="22"/>
        </w:rPr>
        <w:t xml:space="preserve"> erleichtert und zudem die Ausfallsicherheit steigert</w:t>
      </w:r>
    </w:p>
    <w:p w:rsidR="002F34E5" w:rsidRDefault="002F34E5" w:rsidP="005148CA">
      <w:pPr>
        <w:rPr>
          <w:sz w:val="22"/>
          <w:szCs w:val="22"/>
        </w:rPr>
      </w:pPr>
    </w:p>
    <w:p w:rsidR="002F34E5" w:rsidRPr="000A5977" w:rsidRDefault="002F34E5" w:rsidP="00E13D03">
      <w:pPr>
        <w:rPr>
          <w:rFonts w:eastAsia="MS Mincho"/>
          <w:sz w:val="22"/>
          <w:szCs w:val="22"/>
        </w:rPr>
      </w:pPr>
      <w:r>
        <w:rPr>
          <w:b/>
          <w:sz w:val="22"/>
        </w:rPr>
        <w:t>Fotonachweis:</w:t>
      </w:r>
      <w:r w:rsidRPr="000A5977">
        <w:rPr>
          <w:rFonts w:eastAsia="MS Mincho"/>
          <w:sz w:val="22"/>
          <w:szCs w:val="22"/>
        </w:rPr>
        <w:t xml:space="preserve"> voestalpine Camtec GmbH</w:t>
      </w:r>
    </w:p>
    <w:p w:rsidR="002F34E5" w:rsidRDefault="002F34E5" w:rsidP="005148CA">
      <w:pPr>
        <w:rPr>
          <w:sz w:val="22"/>
          <w:szCs w:val="22"/>
        </w:rPr>
      </w:pPr>
    </w:p>
    <w:p w:rsidR="002F34E5" w:rsidRDefault="002F34E5" w:rsidP="005148CA">
      <w:pPr>
        <w:rPr>
          <w:sz w:val="22"/>
          <w:szCs w:val="22"/>
        </w:rPr>
      </w:pPr>
    </w:p>
    <w:p w:rsidR="002F34E5" w:rsidRPr="00F40536" w:rsidRDefault="002F34E5" w:rsidP="009E1766">
      <w:pPr>
        <w:rPr>
          <w:sz w:val="22"/>
          <w:szCs w:val="22"/>
          <w:u w:val="single"/>
        </w:rPr>
      </w:pPr>
      <w:r w:rsidRPr="00F40536">
        <w:rPr>
          <w:sz w:val="22"/>
          <w:szCs w:val="22"/>
          <w:u w:val="single"/>
        </w:rPr>
        <w:t xml:space="preserve">Bild </w:t>
      </w:r>
      <w:r>
        <w:rPr>
          <w:sz w:val="22"/>
          <w:szCs w:val="22"/>
          <w:u w:val="single"/>
        </w:rPr>
        <w:t>4</w:t>
      </w:r>
      <w:r w:rsidRPr="00F40536">
        <w:rPr>
          <w:sz w:val="22"/>
          <w:szCs w:val="22"/>
          <w:u w:val="single"/>
        </w:rPr>
        <w:t xml:space="preserve"> ACE TUBUS TA-Familie</w:t>
      </w:r>
      <w:r>
        <w:rPr>
          <w:sz w:val="22"/>
          <w:szCs w:val="22"/>
          <w:u w:val="single"/>
        </w:rPr>
        <w:t>.jpg</w:t>
      </w:r>
    </w:p>
    <w:p w:rsidR="002F34E5" w:rsidRDefault="002F34E5" w:rsidP="005148CA">
      <w:pPr>
        <w:rPr>
          <w:sz w:val="22"/>
          <w:szCs w:val="22"/>
        </w:rPr>
      </w:pPr>
    </w:p>
    <w:p w:rsidR="002F34E5" w:rsidRDefault="002F34E5" w:rsidP="005148CA">
      <w:pPr>
        <w:rPr>
          <w:sz w:val="22"/>
          <w:szCs w:val="22"/>
        </w:rPr>
      </w:pPr>
      <w:r w:rsidRPr="002232BB">
        <w:rPr>
          <w:sz w:val="22"/>
          <w:szCs w:val="22"/>
        </w:rPr>
        <w:pict>
          <v:shape id="_x0000_i1028" type="#_x0000_t75" style="width:294pt;height:192pt">
            <v:imagedata r:id="rId10" o:title=""/>
          </v:shape>
        </w:pict>
      </w:r>
    </w:p>
    <w:p w:rsidR="002F34E5" w:rsidRDefault="002F34E5" w:rsidP="005148CA">
      <w:pPr>
        <w:rPr>
          <w:sz w:val="22"/>
          <w:szCs w:val="22"/>
        </w:rPr>
      </w:pPr>
    </w:p>
    <w:p w:rsidR="002F34E5" w:rsidRPr="00E13D03" w:rsidRDefault="002F34E5" w:rsidP="005148CA">
      <w:pPr>
        <w:rPr>
          <w:sz w:val="22"/>
          <w:szCs w:val="22"/>
        </w:rPr>
      </w:pPr>
      <w:r w:rsidRPr="00E13D03">
        <w:rPr>
          <w:sz w:val="22"/>
          <w:szCs w:val="22"/>
        </w:rPr>
        <w:t xml:space="preserve">Kompakte Bauform bei hoher Kraftaufnahme zeichnen alle Vertreter der </w:t>
      </w:r>
      <w:r w:rsidRPr="00E13D03">
        <w:rPr>
          <w:rFonts w:cs="Arial"/>
          <w:color w:val="000000"/>
          <w:sz w:val="22"/>
          <w:szCs w:val="22"/>
          <w:shd w:val="clear" w:color="auto" w:fill="FFFFFF"/>
        </w:rPr>
        <w:t>TUBUS-Familien aus: Sie arbeiten mit unterschiedlichen Dämpfungseigenschaften und weisen eine Lebensdauer von über einer Million Hübe auf</w:t>
      </w:r>
    </w:p>
    <w:p w:rsidR="002F34E5" w:rsidRDefault="002F34E5" w:rsidP="005148CA">
      <w:pPr>
        <w:rPr>
          <w:sz w:val="22"/>
          <w:szCs w:val="22"/>
        </w:rPr>
      </w:pPr>
    </w:p>
    <w:p w:rsidR="002F34E5" w:rsidRDefault="002F34E5" w:rsidP="00E13D03">
      <w:pPr>
        <w:rPr>
          <w:sz w:val="22"/>
        </w:rPr>
      </w:pPr>
      <w:r>
        <w:rPr>
          <w:b/>
          <w:sz w:val="22"/>
        </w:rPr>
        <w:t>Fotonachweis:</w:t>
      </w:r>
      <w:r w:rsidRPr="000A5977">
        <w:rPr>
          <w:rFonts w:eastAsia="MS Mincho"/>
          <w:sz w:val="22"/>
          <w:szCs w:val="22"/>
        </w:rPr>
        <w:t xml:space="preserve"> </w:t>
      </w:r>
      <w:r w:rsidRPr="00A61E34">
        <w:rPr>
          <w:sz w:val="22"/>
        </w:rPr>
        <w:t>ACE Stoßdämpfer GmbH</w:t>
      </w:r>
    </w:p>
    <w:p w:rsidR="002F34E5" w:rsidRDefault="002F34E5" w:rsidP="005148CA">
      <w:pPr>
        <w:rPr>
          <w:sz w:val="22"/>
          <w:szCs w:val="22"/>
        </w:rPr>
      </w:pPr>
    </w:p>
    <w:p w:rsidR="002F34E5" w:rsidRDefault="002F34E5" w:rsidP="005148CA">
      <w:pPr>
        <w:rPr>
          <w:sz w:val="22"/>
          <w:szCs w:val="22"/>
        </w:rPr>
      </w:pPr>
    </w:p>
    <w:p w:rsidR="002F34E5" w:rsidRPr="00F40536" w:rsidRDefault="002F34E5" w:rsidP="009E1766">
      <w:pPr>
        <w:rPr>
          <w:sz w:val="22"/>
          <w:szCs w:val="22"/>
          <w:u w:val="single"/>
          <w:lang w:val="sv-SE"/>
        </w:rPr>
      </w:pPr>
      <w:r w:rsidRPr="00F40536">
        <w:rPr>
          <w:sz w:val="22"/>
          <w:szCs w:val="22"/>
          <w:u w:val="single"/>
          <w:lang w:val="sv-SE"/>
        </w:rPr>
        <w:t xml:space="preserve">Bild </w:t>
      </w:r>
      <w:r>
        <w:rPr>
          <w:sz w:val="22"/>
          <w:szCs w:val="22"/>
          <w:u w:val="single"/>
          <w:lang w:val="sv-SE"/>
        </w:rPr>
        <w:t>5</w:t>
      </w:r>
      <w:r w:rsidRPr="00F40536">
        <w:rPr>
          <w:sz w:val="22"/>
          <w:szCs w:val="22"/>
          <w:u w:val="single"/>
          <w:lang w:val="sv-SE"/>
        </w:rPr>
        <w:t xml:space="preserve"> ACE TUBUS TA-Grafik.</w:t>
      </w:r>
      <w:r>
        <w:rPr>
          <w:sz w:val="22"/>
          <w:szCs w:val="22"/>
          <w:u w:val="single"/>
          <w:lang w:val="sv-SE"/>
        </w:rPr>
        <w:t>tif</w:t>
      </w:r>
    </w:p>
    <w:p w:rsidR="002F34E5" w:rsidRPr="00F40536" w:rsidRDefault="002F34E5" w:rsidP="005148CA">
      <w:pPr>
        <w:rPr>
          <w:sz w:val="22"/>
          <w:szCs w:val="22"/>
          <w:lang w:val="sv-SE"/>
        </w:rPr>
      </w:pPr>
    </w:p>
    <w:p w:rsidR="002F34E5" w:rsidRPr="00C172C7" w:rsidRDefault="002F34E5" w:rsidP="005148CA">
      <w:pPr>
        <w:rPr>
          <w:sz w:val="22"/>
          <w:szCs w:val="22"/>
        </w:rPr>
      </w:pPr>
      <w:r w:rsidRPr="002232BB">
        <w:rPr>
          <w:sz w:val="22"/>
          <w:szCs w:val="22"/>
        </w:rPr>
        <w:pict>
          <v:shape id="_x0000_i1029" type="#_x0000_t75" style="width:420.75pt;height:153.75pt">
            <v:imagedata r:id="rId11" o:title=""/>
          </v:shape>
        </w:pict>
      </w:r>
    </w:p>
    <w:p w:rsidR="002F34E5" w:rsidRDefault="002F34E5" w:rsidP="005148CA">
      <w:pPr>
        <w:rPr>
          <w:sz w:val="22"/>
          <w:szCs w:val="22"/>
        </w:rPr>
      </w:pPr>
    </w:p>
    <w:p w:rsidR="002F34E5" w:rsidRPr="00E13D03" w:rsidRDefault="002F34E5" w:rsidP="005148CA">
      <w:pPr>
        <w:rPr>
          <w:sz w:val="22"/>
          <w:szCs w:val="22"/>
        </w:rPr>
      </w:pPr>
      <w:r w:rsidRPr="00E13D03">
        <w:rPr>
          <w:sz w:val="22"/>
          <w:szCs w:val="22"/>
        </w:rPr>
        <w:t>Strukturdämpfer von ACE: reversibel, preiswert, kompakt, leicht und auftretende Energie je nach Ausführung mit verschiedenen Dämpfungskennlinien absorbierend</w:t>
      </w:r>
    </w:p>
    <w:p w:rsidR="002F34E5" w:rsidRDefault="002F34E5" w:rsidP="00E13D03">
      <w:pPr>
        <w:rPr>
          <w:sz w:val="22"/>
          <w:szCs w:val="22"/>
        </w:rPr>
      </w:pPr>
    </w:p>
    <w:p w:rsidR="002F34E5" w:rsidRDefault="002F34E5" w:rsidP="00E13D03">
      <w:pPr>
        <w:rPr>
          <w:sz w:val="22"/>
        </w:rPr>
      </w:pPr>
      <w:r>
        <w:rPr>
          <w:b/>
          <w:sz w:val="22"/>
        </w:rPr>
        <w:t>Fotonachweis:</w:t>
      </w:r>
      <w:r w:rsidRPr="000A5977">
        <w:rPr>
          <w:rFonts w:eastAsia="MS Mincho"/>
          <w:sz w:val="22"/>
          <w:szCs w:val="22"/>
        </w:rPr>
        <w:t xml:space="preserve"> </w:t>
      </w:r>
      <w:r w:rsidRPr="00A61E34">
        <w:rPr>
          <w:sz w:val="22"/>
        </w:rPr>
        <w:t>ACE Stoßdämpfer GmbH</w:t>
      </w:r>
    </w:p>
    <w:p w:rsidR="002F34E5" w:rsidRDefault="002F34E5" w:rsidP="005148CA">
      <w:pPr>
        <w:rPr>
          <w:sz w:val="22"/>
          <w:szCs w:val="22"/>
        </w:rPr>
      </w:pPr>
    </w:p>
    <w:p w:rsidR="002F34E5" w:rsidRDefault="002F34E5" w:rsidP="005148CA">
      <w:pPr>
        <w:rPr>
          <w:sz w:val="22"/>
          <w:szCs w:val="22"/>
        </w:rPr>
      </w:pPr>
    </w:p>
    <w:p w:rsidR="002F34E5" w:rsidRPr="00D41272" w:rsidRDefault="002F34E5" w:rsidP="005148CA">
      <w:pPr>
        <w:rPr>
          <w:b/>
          <w:sz w:val="22"/>
          <w:szCs w:val="22"/>
        </w:rPr>
      </w:pPr>
      <w:r w:rsidRPr="00D41272">
        <w:rPr>
          <w:b/>
          <w:sz w:val="22"/>
          <w:szCs w:val="22"/>
        </w:rPr>
        <w:t>Links</w:t>
      </w:r>
    </w:p>
    <w:p w:rsidR="002F34E5" w:rsidRDefault="002F34E5" w:rsidP="005148CA">
      <w:pPr>
        <w:rPr>
          <w:sz w:val="22"/>
          <w:szCs w:val="22"/>
        </w:rPr>
      </w:pPr>
    </w:p>
    <w:p w:rsidR="002F34E5" w:rsidRPr="00D41272" w:rsidRDefault="002F34E5" w:rsidP="005148CA">
      <w:hyperlink r:id="rId12" w:history="1">
        <w:r w:rsidRPr="00D41272">
          <w:rPr>
            <w:rStyle w:val="Hyperlink"/>
          </w:rPr>
          <w:t>https://www.ace-ace.de/de/produkte/daempfungstechnik/strukturdaempfer.html</w:t>
        </w:r>
      </w:hyperlink>
    </w:p>
    <w:p w:rsidR="002F34E5" w:rsidRDefault="002F34E5" w:rsidP="005148CA">
      <w:pPr>
        <w:rPr>
          <w:sz w:val="22"/>
          <w:szCs w:val="22"/>
        </w:rPr>
      </w:pPr>
    </w:p>
    <w:p w:rsidR="002F34E5" w:rsidRPr="00D41272" w:rsidRDefault="002F34E5" w:rsidP="005148CA">
      <w:hyperlink r:id="rId13" w:history="1">
        <w:r w:rsidRPr="00D41272">
          <w:rPr>
            <w:rStyle w:val="Hyperlink"/>
          </w:rPr>
          <w:t>https://www.ace-ace.de/de/produkte/daempfungstechnik/strukturdaempfer/tubus-ta.html</w:t>
        </w:r>
      </w:hyperlink>
    </w:p>
    <w:p w:rsidR="002F34E5" w:rsidRPr="00D41272" w:rsidRDefault="002F34E5" w:rsidP="005148CA">
      <w:pPr>
        <w:rPr>
          <w:sz w:val="22"/>
          <w:szCs w:val="22"/>
        </w:rPr>
      </w:pPr>
    </w:p>
    <w:p w:rsidR="002F34E5" w:rsidRDefault="002F34E5" w:rsidP="005148CA">
      <w:pPr>
        <w:rPr>
          <w:sz w:val="22"/>
          <w:szCs w:val="22"/>
        </w:rPr>
      </w:pPr>
    </w:p>
    <w:p w:rsidR="002F34E5" w:rsidRPr="00A33EDA" w:rsidRDefault="002F34E5" w:rsidP="005148CA">
      <w:pPr>
        <w:rPr>
          <w:b/>
          <w:sz w:val="22"/>
          <w:szCs w:val="22"/>
        </w:rPr>
      </w:pPr>
      <w:r w:rsidRPr="00A33EDA">
        <w:rPr>
          <w:b/>
          <w:sz w:val="22"/>
          <w:szCs w:val="22"/>
        </w:rPr>
        <w:t>Ihre Kontakte</w:t>
      </w:r>
    </w:p>
    <w:p w:rsidR="002F34E5" w:rsidRPr="00F40536" w:rsidRDefault="002F34E5" w:rsidP="005148CA">
      <w:pPr>
        <w:rPr>
          <w:sz w:val="22"/>
        </w:rPr>
      </w:pPr>
    </w:p>
    <w:p w:rsidR="002F34E5" w:rsidRPr="00A61E34" w:rsidRDefault="002F34E5" w:rsidP="005148CA">
      <w:pPr>
        <w:pStyle w:val="Heading2"/>
        <w:tabs>
          <w:tab w:val="left" w:pos="4536"/>
        </w:tabs>
        <w:ind w:left="4395" w:hanging="4395"/>
        <w:rPr>
          <w:iCs/>
          <w:color w:val="000000"/>
          <w:sz w:val="22"/>
          <w:szCs w:val="24"/>
        </w:rPr>
      </w:pPr>
      <w:r w:rsidRPr="00A61E34">
        <w:rPr>
          <w:iCs/>
          <w:color w:val="000000"/>
          <w:sz w:val="22"/>
          <w:szCs w:val="24"/>
        </w:rPr>
        <w:t>ACE Stoßdämpfer GmbH</w:t>
      </w:r>
    </w:p>
    <w:p w:rsidR="002F34E5" w:rsidRPr="00A61E34" w:rsidRDefault="002F34E5" w:rsidP="005148CA">
      <w:pPr>
        <w:tabs>
          <w:tab w:val="left" w:pos="4536"/>
        </w:tabs>
        <w:ind w:left="4395" w:hanging="4395"/>
        <w:rPr>
          <w:color w:val="000000"/>
          <w:sz w:val="22"/>
          <w:szCs w:val="22"/>
        </w:rPr>
      </w:pPr>
      <w:r w:rsidRPr="00A61E34">
        <w:rPr>
          <w:sz w:val="22"/>
          <w:szCs w:val="22"/>
        </w:rPr>
        <w:t>Albert-Einstein-Str. 15</w:t>
      </w:r>
    </w:p>
    <w:p w:rsidR="002F34E5" w:rsidRPr="00A61E34" w:rsidRDefault="002F34E5" w:rsidP="005148CA">
      <w:pPr>
        <w:pStyle w:val="Header"/>
        <w:tabs>
          <w:tab w:val="left" w:pos="4536"/>
        </w:tabs>
        <w:overflowPunct w:val="0"/>
        <w:autoSpaceDE w:val="0"/>
        <w:autoSpaceDN w:val="0"/>
        <w:adjustRightInd w:val="0"/>
        <w:ind w:left="4395" w:hanging="4395"/>
        <w:textAlignment w:val="baseline"/>
        <w:rPr>
          <w:rFonts w:cs="Arial"/>
          <w:color w:val="000000"/>
          <w:sz w:val="22"/>
          <w:szCs w:val="22"/>
        </w:rPr>
      </w:pPr>
      <w:r w:rsidRPr="00A61E34">
        <w:rPr>
          <w:rFonts w:cs="Arial"/>
          <w:color w:val="000000"/>
          <w:sz w:val="22"/>
          <w:szCs w:val="22"/>
        </w:rPr>
        <w:t>40764 Langenfeld</w:t>
      </w:r>
    </w:p>
    <w:p w:rsidR="002F34E5" w:rsidRPr="00A61E34" w:rsidRDefault="002F34E5" w:rsidP="005148CA">
      <w:pPr>
        <w:pStyle w:val="Header"/>
        <w:tabs>
          <w:tab w:val="left" w:pos="4536"/>
        </w:tabs>
        <w:overflowPunct w:val="0"/>
        <w:autoSpaceDE w:val="0"/>
        <w:autoSpaceDN w:val="0"/>
        <w:adjustRightInd w:val="0"/>
        <w:ind w:left="4395" w:hanging="4395"/>
        <w:textAlignment w:val="baseline"/>
        <w:rPr>
          <w:rFonts w:cs="Arial"/>
          <w:color w:val="000000"/>
          <w:sz w:val="22"/>
          <w:szCs w:val="22"/>
        </w:rPr>
      </w:pPr>
      <w:r w:rsidRPr="00A61E34">
        <w:rPr>
          <w:rFonts w:cs="Arial"/>
          <w:color w:val="000000"/>
          <w:sz w:val="22"/>
          <w:szCs w:val="22"/>
        </w:rPr>
        <w:t>Deutschland</w:t>
      </w:r>
    </w:p>
    <w:p w:rsidR="002F34E5" w:rsidRPr="00A61E34" w:rsidRDefault="002F34E5" w:rsidP="005148CA">
      <w:pPr>
        <w:pStyle w:val="Header"/>
        <w:tabs>
          <w:tab w:val="left" w:pos="4536"/>
        </w:tabs>
        <w:overflowPunct w:val="0"/>
        <w:autoSpaceDE w:val="0"/>
        <w:autoSpaceDN w:val="0"/>
        <w:adjustRightInd w:val="0"/>
        <w:ind w:left="4395" w:hanging="4395"/>
        <w:textAlignment w:val="baseline"/>
        <w:rPr>
          <w:rFonts w:cs="Arial"/>
          <w:color w:val="000000"/>
          <w:sz w:val="22"/>
          <w:szCs w:val="22"/>
        </w:rPr>
      </w:pPr>
      <w:r w:rsidRPr="00A61E34">
        <w:rPr>
          <w:rFonts w:cs="Arial"/>
          <w:color w:val="000000"/>
          <w:sz w:val="22"/>
          <w:szCs w:val="22"/>
        </w:rPr>
        <w:t>Tel.: +49 2173-9226-10</w:t>
      </w:r>
    </w:p>
    <w:p w:rsidR="002F34E5" w:rsidRPr="00A61E34" w:rsidRDefault="002F34E5" w:rsidP="005148CA">
      <w:pPr>
        <w:rPr>
          <w:rFonts w:cs="Arial"/>
          <w:sz w:val="22"/>
          <w:szCs w:val="22"/>
        </w:rPr>
      </w:pPr>
      <w:r w:rsidRPr="00A61E34">
        <w:rPr>
          <w:rFonts w:cs="Arial"/>
          <w:sz w:val="22"/>
          <w:szCs w:val="22"/>
        </w:rPr>
        <w:t>info@ace-int.eu</w:t>
      </w:r>
    </w:p>
    <w:p w:rsidR="002F34E5" w:rsidRPr="00A61E34" w:rsidRDefault="002F34E5" w:rsidP="005148CA">
      <w:pPr>
        <w:rPr>
          <w:rFonts w:cs="Arial"/>
          <w:sz w:val="22"/>
          <w:szCs w:val="22"/>
        </w:rPr>
      </w:pPr>
      <w:r w:rsidRPr="00A61E34">
        <w:rPr>
          <w:rFonts w:cs="Arial"/>
          <w:sz w:val="22"/>
          <w:szCs w:val="22"/>
        </w:rPr>
        <w:t>www.ace-ace.de</w:t>
      </w:r>
    </w:p>
    <w:p w:rsidR="002F34E5" w:rsidRPr="00A61E34" w:rsidRDefault="002F34E5" w:rsidP="005148CA">
      <w:pPr>
        <w:rPr>
          <w:sz w:val="22"/>
        </w:rPr>
      </w:pPr>
    </w:p>
    <w:p w:rsidR="002F34E5" w:rsidRDefault="002F34E5" w:rsidP="005148CA">
      <w:pPr>
        <w:rPr>
          <w:sz w:val="22"/>
        </w:rPr>
      </w:pPr>
    </w:p>
    <w:p w:rsidR="002F34E5" w:rsidRPr="008902F1" w:rsidRDefault="002F34E5" w:rsidP="005148CA">
      <w:pPr>
        <w:rPr>
          <w:rFonts w:eastAsia="MS Mincho"/>
          <w:b/>
          <w:sz w:val="22"/>
          <w:szCs w:val="22"/>
        </w:rPr>
      </w:pPr>
      <w:r w:rsidRPr="008902F1">
        <w:rPr>
          <w:rFonts w:eastAsia="MS Mincho"/>
          <w:b/>
          <w:sz w:val="22"/>
          <w:szCs w:val="22"/>
        </w:rPr>
        <w:t>voestalpine Camtec GmbH</w:t>
      </w:r>
    </w:p>
    <w:p w:rsidR="002F34E5" w:rsidRPr="008902F1" w:rsidRDefault="002F34E5" w:rsidP="005148CA">
      <w:pPr>
        <w:rPr>
          <w:rFonts w:eastAsia="voestalpine-Light"/>
          <w:sz w:val="22"/>
          <w:szCs w:val="22"/>
        </w:rPr>
      </w:pPr>
      <w:r>
        <w:rPr>
          <w:rFonts w:eastAsia="voestalpine-Light"/>
          <w:sz w:val="22"/>
          <w:szCs w:val="22"/>
        </w:rPr>
        <w:t>voestalpine-Str.</w:t>
      </w:r>
      <w:r w:rsidRPr="008902F1">
        <w:rPr>
          <w:rFonts w:eastAsia="voestalpine-Light"/>
          <w:sz w:val="22"/>
          <w:szCs w:val="22"/>
        </w:rPr>
        <w:t xml:space="preserve"> 3</w:t>
      </w:r>
    </w:p>
    <w:p w:rsidR="002F34E5" w:rsidRDefault="002F34E5" w:rsidP="005148CA">
      <w:pPr>
        <w:rPr>
          <w:rFonts w:eastAsia="voestalpine-Light"/>
          <w:sz w:val="22"/>
          <w:szCs w:val="22"/>
        </w:rPr>
      </w:pPr>
      <w:r w:rsidRPr="008902F1">
        <w:rPr>
          <w:rFonts w:eastAsia="voestalpine-Light"/>
          <w:sz w:val="22"/>
          <w:szCs w:val="22"/>
        </w:rPr>
        <w:t>4020 Linz</w:t>
      </w:r>
    </w:p>
    <w:p w:rsidR="002F34E5" w:rsidRPr="008902F1" w:rsidRDefault="002F34E5" w:rsidP="005148CA">
      <w:pPr>
        <w:rPr>
          <w:rFonts w:eastAsia="voestalpine-Light"/>
          <w:sz w:val="22"/>
          <w:szCs w:val="22"/>
        </w:rPr>
      </w:pPr>
      <w:r>
        <w:rPr>
          <w:rFonts w:eastAsia="voestalpine-Light"/>
          <w:sz w:val="22"/>
          <w:szCs w:val="22"/>
        </w:rPr>
        <w:t>Österreich</w:t>
      </w:r>
    </w:p>
    <w:p w:rsidR="002F34E5" w:rsidRPr="008902F1" w:rsidRDefault="002F34E5" w:rsidP="005148CA">
      <w:pPr>
        <w:rPr>
          <w:rFonts w:eastAsia="voestalpine-Light"/>
          <w:sz w:val="22"/>
          <w:szCs w:val="22"/>
        </w:rPr>
      </w:pPr>
      <w:r w:rsidRPr="008902F1">
        <w:rPr>
          <w:rFonts w:eastAsia="voestalpine-Light"/>
          <w:sz w:val="22"/>
          <w:szCs w:val="22"/>
        </w:rPr>
        <w:t>T</w:t>
      </w:r>
      <w:r>
        <w:rPr>
          <w:rFonts w:eastAsia="voestalpine-Light"/>
          <w:sz w:val="22"/>
          <w:szCs w:val="22"/>
        </w:rPr>
        <w:t>el.</w:t>
      </w:r>
      <w:r w:rsidRPr="008902F1">
        <w:rPr>
          <w:rFonts w:eastAsia="voestalpine-Light"/>
          <w:sz w:val="22"/>
          <w:szCs w:val="22"/>
        </w:rPr>
        <w:t>. +43</w:t>
      </w:r>
      <w:r>
        <w:rPr>
          <w:rFonts w:eastAsia="voestalpine-Light"/>
          <w:sz w:val="22"/>
          <w:szCs w:val="22"/>
        </w:rPr>
        <w:t xml:space="preserve"> </w:t>
      </w:r>
      <w:r w:rsidRPr="008902F1">
        <w:rPr>
          <w:rFonts w:eastAsia="voestalpine-Light"/>
          <w:sz w:val="22"/>
          <w:szCs w:val="22"/>
        </w:rPr>
        <w:t>5030415-0</w:t>
      </w:r>
    </w:p>
    <w:p w:rsidR="002F34E5" w:rsidRPr="008902F1" w:rsidRDefault="002F34E5" w:rsidP="005148CA">
      <w:pPr>
        <w:rPr>
          <w:rFonts w:eastAsia="voestalpine-Light"/>
          <w:sz w:val="22"/>
          <w:szCs w:val="22"/>
        </w:rPr>
      </w:pPr>
      <w:r w:rsidRPr="008902F1">
        <w:rPr>
          <w:rFonts w:eastAsia="voestalpine-Light"/>
          <w:sz w:val="22"/>
          <w:szCs w:val="22"/>
        </w:rPr>
        <w:t>sales.camtec@voestalpine.com</w:t>
      </w:r>
    </w:p>
    <w:p w:rsidR="002F34E5" w:rsidRPr="00C172C7" w:rsidRDefault="002F34E5" w:rsidP="005148CA">
      <w:pPr>
        <w:rPr>
          <w:sz w:val="22"/>
          <w:szCs w:val="22"/>
        </w:rPr>
      </w:pPr>
      <w:r w:rsidRPr="008902F1">
        <w:rPr>
          <w:rFonts w:eastAsia="voestalpine-Light"/>
          <w:sz w:val="22"/>
          <w:szCs w:val="22"/>
        </w:rPr>
        <w:t>www.voestalpine.com/camtec</w:t>
      </w:r>
      <w:r w:rsidRPr="00A33EDA">
        <w:rPr>
          <w:iCs/>
          <w:color w:val="000000"/>
          <w:sz w:val="22"/>
          <w:szCs w:val="24"/>
        </w:rPr>
        <w:t xml:space="preserve"> </w:t>
      </w:r>
    </w:p>
    <w:p w:rsidR="002F34E5" w:rsidRDefault="002F34E5" w:rsidP="005148CA">
      <w:pPr>
        <w:rPr>
          <w:sz w:val="22"/>
        </w:rPr>
      </w:pPr>
    </w:p>
    <w:p w:rsidR="002F34E5" w:rsidRPr="005148CA" w:rsidRDefault="002F34E5" w:rsidP="005148CA">
      <w:pPr>
        <w:rPr>
          <w:sz w:val="22"/>
          <w:szCs w:val="22"/>
        </w:rPr>
      </w:pPr>
    </w:p>
    <w:p w:rsidR="002F34E5" w:rsidRPr="005148CA" w:rsidRDefault="002F34E5" w:rsidP="005148CA">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cs="Arial"/>
          <w:sz w:val="22"/>
          <w:szCs w:val="22"/>
        </w:rPr>
      </w:pPr>
      <w:r w:rsidRPr="005148CA">
        <w:rPr>
          <w:rFonts w:cs="Arial"/>
          <w:sz w:val="22"/>
          <w:szCs w:val="22"/>
        </w:rPr>
        <w:t>Bei Rückfragen wenden Sie sich bitte an den Autor:</w:t>
      </w:r>
    </w:p>
    <w:p w:rsidR="002F34E5" w:rsidRPr="005148CA" w:rsidRDefault="002F34E5" w:rsidP="005148CA">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cs="Arial"/>
          <w:sz w:val="22"/>
          <w:szCs w:val="22"/>
        </w:rPr>
      </w:pPr>
      <w:r w:rsidRPr="005148CA">
        <w:rPr>
          <w:rFonts w:cs="Arial"/>
          <w:sz w:val="22"/>
          <w:szCs w:val="22"/>
        </w:rPr>
        <w:t>Robert Timmerberg M. A., Fachjournalist (DFJV), plus2 GmbH, Marienstr. 39,</w:t>
      </w:r>
    </w:p>
    <w:p w:rsidR="002F34E5" w:rsidRPr="005148CA" w:rsidRDefault="002F34E5" w:rsidP="005148CA">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cs="Arial"/>
          <w:sz w:val="22"/>
          <w:szCs w:val="22"/>
        </w:rPr>
      </w:pPr>
      <w:r w:rsidRPr="005148CA">
        <w:rPr>
          <w:sz w:val="22"/>
          <w:szCs w:val="22"/>
        </w:rPr>
        <w:t>40210 Düsseldorf, i. A. von ACE Stoßdämpfer GmbH, Tel.: + 49 179 5901232</w:t>
      </w:r>
    </w:p>
    <w:sectPr w:rsidR="002F34E5" w:rsidRPr="005148CA" w:rsidSect="001F64D4">
      <w:headerReference w:type="default" r:id="rId14"/>
      <w:footerReference w:type="default" r:id="rId15"/>
      <w:pgSz w:w="11906" w:h="16838" w:code="9"/>
      <w:pgMar w:top="2041" w:right="1134" w:bottom="1134" w:left="1134" w:header="340" w:footer="386" w:gutter="0"/>
      <w:cols w:space="720"/>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34E5" w:rsidRDefault="002F34E5">
      <w:r>
        <w:separator/>
      </w:r>
    </w:p>
  </w:endnote>
  <w:endnote w:type="continuationSeparator" w:id="0">
    <w:p w:rsidR="002F34E5" w:rsidRDefault="002F34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MS Mincho">
    <w:altName w:val="?l?r ??fc"/>
    <w:panose1 w:val="02020609040205080304"/>
    <w:charset w:val="80"/>
    <w:family w:val="modern"/>
    <w:pitch w:val="fixed"/>
    <w:sig w:usb0="A00002BF" w:usb1="68C7FCFB" w:usb2="00000010" w:usb3="00000000" w:csb0="0002009F" w:csb1="00000000"/>
  </w:font>
  <w:font w:name="voestalpine-Light">
    <w:altName w:val="MS Gothic"/>
    <w:panose1 w:val="00000000000000000000"/>
    <w:charset w:val="80"/>
    <w:family w:val="swiss"/>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4E5" w:rsidRPr="001F64D4" w:rsidRDefault="002F34E5">
    <w:pPr>
      <w:pStyle w:val="Footer"/>
      <w:rPr>
        <w:sz w:val="18"/>
        <w:szCs w:val="18"/>
      </w:rPr>
    </w:pPr>
    <w:r w:rsidRPr="001F64D4">
      <w:rPr>
        <w:sz w:val="18"/>
        <w:szCs w:val="18"/>
      </w:rPr>
      <w:t xml:space="preserve">Seite </w:t>
    </w:r>
    <w:r w:rsidRPr="001F64D4">
      <w:rPr>
        <w:b/>
        <w:bCs/>
        <w:sz w:val="18"/>
        <w:szCs w:val="18"/>
      </w:rPr>
      <w:fldChar w:fldCharType="begin"/>
    </w:r>
    <w:r w:rsidRPr="001F64D4">
      <w:rPr>
        <w:b/>
        <w:bCs/>
        <w:sz w:val="18"/>
        <w:szCs w:val="18"/>
      </w:rPr>
      <w:instrText>PAGE</w:instrText>
    </w:r>
    <w:r w:rsidRPr="001F64D4">
      <w:rPr>
        <w:b/>
        <w:bCs/>
        <w:sz w:val="18"/>
        <w:szCs w:val="18"/>
      </w:rPr>
      <w:fldChar w:fldCharType="separate"/>
    </w:r>
    <w:r>
      <w:rPr>
        <w:b/>
        <w:bCs/>
        <w:noProof/>
        <w:sz w:val="18"/>
        <w:szCs w:val="18"/>
      </w:rPr>
      <w:t>4</w:t>
    </w:r>
    <w:r w:rsidRPr="001F64D4">
      <w:rPr>
        <w:b/>
        <w:bCs/>
        <w:sz w:val="18"/>
        <w:szCs w:val="18"/>
      </w:rPr>
      <w:fldChar w:fldCharType="end"/>
    </w:r>
    <w:r w:rsidRPr="001F64D4">
      <w:rPr>
        <w:sz w:val="18"/>
        <w:szCs w:val="18"/>
      </w:rPr>
      <w:t xml:space="preserve"> von </w:t>
    </w:r>
    <w:r w:rsidRPr="001F64D4">
      <w:rPr>
        <w:b/>
        <w:bCs/>
        <w:sz w:val="18"/>
        <w:szCs w:val="18"/>
      </w:rPr>
      <w:fldChar w:fldCharType="begin"/>
    </w:r>
    <w:r w:rsidRPr="001F64D4">
      <w:rPr>
        <w:b/>
        <w:bCs/>
        <w:sz w:val="18"/>
        <w:szCs w:val="18"/>
      </w:rPr>
      <w:instrText>NUMPAGES</w:instrText>
    </w:r>
    <w:r w:rsidRPr="001F64D4">
      <w:rPr>
        <w:b/>
        <w:bCs/>
        <w:sz w:val="18"/>
        <w:szCs w:val="18"/>
      </w:rPr>
      <w:fldChar w:fldCharType="separate"/>
    </w:r>
    <w:r>
      <w:rPr>
        <w:b/>
        <w:bCs/>
        <w:noProof/>
        <w:sz w:val="18"/>
        <w:szCs w:val="18"/>
      </w:rPr>
      <w:t>5</w:t>
    </w:r>
    <w:r w:rsidRPr="001F64D4">
      <w:rPr>
        <w:b/>
        <w:bCs/>
        <w:sz w:val="18"/>
        <w:szCs w:val="18"/>
      </w:rPr>
      <w:fldChar w:fldCharType="end"/>
    </w:r>
  </w:p>
  <w:p w:rsidR="002F34E5" w:rsidRDefault="002F34E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34E5" w:rsidRDefault="002F34E5">
      <w:r>
        <w:separator/>
      </w:r>
    </w:p>
  </w:footnote>
  <w:footnote w:type="continuationSeparator" w:id="0">
    <w:p w:rsidR="002F34E5" w:rsidRDefault="002F34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4E5" w:rsidRDefault="002F34E5">
    <w:pPr>
      <w:pStyle w:val="Header"/>
      <w:tabs>
        <w:tab w:val="left" w:pos="284"/>
      </w:tabs>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6.7pt;margin-top:-16.8pt;width:600.6pt;height:292.45pt;z-index:-251656192">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110621"/>
    <w:multiLevelType w:val="singleLevel"/>
    <w:tmpl w:val="8B0A6D74"/>
    <w:lvl w:ilvl="0">
      <w:start w:val="10"/>
      <w:numFmt w:val="decimal"/>
      <w:lvlText w:val="%1"/>
      <w:lvlJc w:val="left"/>
      <w:pPr>
        <w:tabs>
          <w:tab w:val="num" w:pos="3222"/>
        </w:tabs>
        <w:ind w:left="3222" w:hanging="390"/>
      </w:pPr>
      <w:rPr>
        <w:rFonts w:cs="Times New Roman" w:hint="default"/>
      </w:rPr>
    </w:lvl>
  </w:abstractNum>
  <w:abstractNum w:abstractNumId="1">
    <w:nsid w:val="54242DDA"/>
    <w:multiLevelType w:val="singleLevel"/>
    <w:tmpl w:val="833C0AFE"/>
    <w:lvl w:ilvl="0">
      <w:start w:val="1"/>
      <w:numFmt w:val="lowerLetter"/>
      <w:lvlText w:val="%1)"/>
      <w:lvlJc w:val="left"/>
      <w:pPr>
        <w:tabs>
          <w:tab w:val="num" w:pos="705"/>
        </w:tabs>
        <w:ind w:left="705" w:hanging="705"/>
      </w:pPr>
      <w:rPr>
        <w:rFonts w:cs="Times New Roman"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647B"/>
    <w:rsid w:val="00023CA7"/>
    <w:rsid w:val="000620E8"/>
    <w:rsid w:val="0007293F"/>
    <w:rsid w:val="00086B9C"/>
    <w:rsid w:val="000A5977"/>
    <w:rsid w:val="000C2A41"/>
    <w:rsid w:val="000E62E3"/>
    <w:rsid w:val="000E7EE1"/>
    <w:rsid w:val="00104BCB"/>
    <w:rsid w:val="001201A1"/>
    <w:rsid w:val="001361F3"/>
    <w:rsid w:val="001573D3"/>
    <w:rsid w:val="00161549"/>
    <w:rsid w:val="00170E20"/>
    <w:rsid w:val="00170E6F"/>
    <w:rsid w:val="001B20F4"/>
    <w:rsid w:val="001C1022"/>
    <w:rsid w:val="001C3A56"/>
    <w:rsid w:val="001C56D1"/>
    <w:rsid w:val="001D0258"/>
    <w:rsid w:val="001D7EAD"/>
    <w:rsid w:val="001F64D4"/>
    <w:rsid w:val="0020020C"/>
    <w:rsid w:val="00200335"/>
    <w:rsid w:val="0021283B"/>
    <w:rsid w:val="002130E8"/>
    <w:rsid w:val="002134B5"/>
    <w:rsid w:val="002232BB"/>
    <w:rsid w:val="00254DA9"/>
    <w:rsid w:val="0026391F"/>
    <w:rsid w:val="00293D2A"/>
    <w:rsid w:val="002B42D4"/>
    <w:rsid w:val="002D5A76"/>
    <w:rsid w:val="002D5FBC"/>
    <w:rsid w:val="002F34E5"/>
    <w:rsid w:val="00304E6B"/>
    <w:rsid w:val="0030633E"/>
    <w:rsid w:val="003818FB"/>
    <w:rsid w:val="00385B52"/>
    <w:rsid w:val="003925ED"/>
    <w:rsid w:val="003A03E6"/>
    <w:rsid w:val="003A35E2"/>
    <w:rsid w:val="003B20B2"/>
    <w:rsid w:val="00403244"/>
    <w:rsid w:val="004127DC"/>
    <w:rsid w:val="0041299C"/>
    <w:rsid w:val="00426116"/>
    <w:rsid w:val="004A232C"/>
    <w:rsid w:val="005148CA"/>
    <w:rsid w:val="00567AB0"/>
    <w:rsid w:val="005A62BE"/>
    <w:rsid w:val="005B3948"/>
    <w:rsid w:val="005B482C"/>
    <w:rsid w:val="005D1E09"/>
    <w:rsid w:val="005D6B8C"/>
    <w:rsid w:val="005E07CF"/>
    <w:rsid w:val="005E38B3"/>
    <w:rsid w:val="00610BDA"/>
    <w:rsid w:val="0065246A"/>
    <w:rsid w:val="00655CD2"/>
    <w:rsid w:val="00667917"/>
    <w:rsid w:val="00667AAD"/>
    <w:rsid w:val="00691461"/>
    <w:rsid w:val="00697508"/>
    <w:rsid w:val="00710B58"/>
    <w:rsid w:val="00720CEE"/>
    <w:rsid w:val="007750C0"/>
    <w:rsid w:val="00776FFE"/>
    <w:rsid w:val="007828A0"/>
    <w:rsid w:val="007A27C6"/>
    <w:rsid w:val="007B50C1"/>
    <w:rsid w:val="007C3FE0"/>
    <w:rsid w:val="007E3CA6"/>
    <w:rsid w:val="007E6D35"/>
    <w:rsid w:val="00800B18"/>
    <w:rsid w:val="008031AF"/>
    <w:rsid w:val="00837419"/>
    <w:rsid w:val="00840447"/>
    <w:rsid w:val="00846B84"/>
    <w:rsid w:val="008729D0"/>
    <w:rsid w:val="008902F1"/>
    <w:rsid w:val="00896B27"/>
    <w:rsid w:val="008C2CCE"/>
    <w:rsid w:val="008C4F85"/>
    <w:rsid w:val="008D40FD"/>
    <w:rsid w:val="008D73B7"/>
    <w:rsid w:val="00900EE3"/>
    <w:rsid w:val="00904AE1"/>
    <w:rsid w:val="00905125"/>
    <w:rsid w:val="009336E0"/>
    <w:rsid w:val="009424F5"/>
    <w:rsid w:val="009727F9"/>
    <w:rsid w:val="009B4D60"/>
    <w:rsid w:val="009B6488"/>
    <w:rsid w:val="009C553F"/>
    <w:rsid w:val="009D308C"/>
    <w:rsid w:val="009E1766"/>
    <w:rsid w:val="00A06631"/>
    <w:rsid w:val="00A33EDA"/>
    <w:rsid w:val="00A362EA"/>
    <w:rsid w:val="00A61E34"/>
    <w:rsid w:val="00A6251E"/>
    <w:rsid w:val="00A70411"/>
    <w:rsid w:val="00AE0EAD"/>
    <w:rsid w:val="00AE6669"/>
    <w:rsid w:val="00B6574A"/>
    <w:rsid w:val="00B7210E"/>
    <w:rsid w:val="00B84921"/>
    <w:rsid w:val="00B93357"/>
    <w:rsid w:val="00BB0FF2"/>
    <w:rsid w:val="00BC641C"/>
    <w:rsid w:val="00C172C7"/>
    <w:rsid w:val="00C1734B"/>
    <w:rsid w:val="00C36972"/>
    <w:rsid w:val="00C42C08"/>
    <w:rsid w:val="00C4647B"/>
    <w:rsid w:val="00C61D87"/>
    <w:rsid w:val="00C621A3"/>
    <w:rsid w:val="00C62E13"/>
    <w:rsid w:val="00C84930"/>
    <w:rsid w:val="00CC425F"/>
    <w:rsid w:val="00CE6936"/>
    <w:rsid w:val="00D21D05"/>
    <w:rsid w:val="00D41272"/>
    <w:rsid w:val="00D41F0A"/>
    <w:rsid w:val="00D50553"/>
    <w:rsid w:val="00D624F3"/>
    <w:rsid w:val="00DA3F66"/>
    <w:rsid w:val="00DA58BE"/>
    <w:rsid w:val="00DB4385"/>
    <w:rsid w:val="00DC0D1D"/>
    <w:rsid w:val="00DD42A7"/>
    <w:rsid w:val="00DE36F4"/>
    <w:rsid w:val="00DF5762"/>
    <w:rsid w:val="00E13C1E"/>
    <w:rsid w:val="00E13D03"/>
    <w:rsid w:val="00E17DA4"/>
    <w:rsid w:val="00E23C47"/>
    <w:rsid w:val="00E37D1A"/>
    <w:rsid w:val="00E63EEF"/>
    <w:rsid w:val="00E82CAD"/>
    <w:rsid w:val="00EA7E68"/>
    <w:rsid w:val="00EF0D0C"/>
    <w:rsid w:val="00F2344D"/>
    <w:rsid w:val="00F40536"/>
    <w:rsid w:val="00F45604"/>
    <w:rsid w:val="00F83C30"/>
    <w:rsid w:val="00F8619C"/>
    <w:rsid w:val="00FA3EB2"/>
    <w:rsid w:val="00FA769D"/>
    <w:rsid w:val="00FC413F"/>
    <w:rsid w:val="00FC7B40"/>
    <w:rsid w:val="00FD738C"/>
    <w:rsid w:val="00FE3BE4"/>
    <w:rsid w:val="00FF3A50"/>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4BCB"/>
    <w:rPr>
      <w:rFonts w:ascii="Arial" w:hAnsi="Arial"/>
      <w:sz w:val="20"/>
      <w:szCs w:val="20"/>
    </w:rPr>
  </w:style>
  <w:style w:type="paragraph" w:styleId="Heading1">
    <w:name w:val="heading 1"/>
    <w:basedOn w:val="Normal"/>
    <w:next w:val="Normal"/>
    <w:link w:val="Heading1Char"/>
    <w:uiPriority w:val="99"/>
    <w:qFormat/>
    <w:rsid w:val="00104BCB"/>
    <w:pPr>
      <w:keepNext/>
      <w:outlineLvl w:val="0"/>
    </w:pPr>
    <w:rPr>
      <w:b/>
    </w:rPr>
  </w:style>
  <w:style w:type="paragraph" w:styleId="Heading2">
    <w:name w:val="heading 2"/>
    <w:basedOn w:val="Normal"/>
    <w:next w:val="Normal"/>
    <w:link w:val="Heading2Char"/>
    <w:uiPriority w:val="99"/>
    <w:qFormat/>
    <w:rsid w:val="00104BCB"/>
    <w:pPr>
      <w:keepNext/>
      <w:outlineLvl w:val="1"/>
    </w:pPr>
    <w:rPr>
      <w:b/>
      <w:sz w:val="30"/>
    </w:rPr>
  </w:style>
  <w:style w:type="paragraph" w:styleId="Heading3">
    <w:name w:val="heading 3"/>
    <w:basedOn w:val="Normal"/>
    <w:next w:val="Normal"/>
    <w:link w:val="Heading3Char"/>
    <w:uiPriority w:val="99"/>
    <w:qFormat/>
    <w:rsid w:val="00104BCB"/>
    <w:pPr>
      <w:keepNext/>
      <w:outlineLvl w:val="2"/>
    </w:pPr>
    <w:rPr>
      <w:b/>
      <w:sz w:val="22"/>
    </w:rPr>
  </w:style>
  <w:style w:type="paragraph" w:styleId="Heading4">
    <w:name w:val="heading 4"/>
    <w:basedOn w:val="Normal"/>
    <w:next w:val="Normal"/>
    <w:link w:val="Heading4Char"/>
    <w:uiPriority w:val="99"/>
    <w:qFormat/>
    <w:rsid w:val="00104BCB"/>
    <w:pPr>
      <w:keepNext/>
      <w:outlineLvl w:val="3"/>
    </w:pPr>
    <w:rPr>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8619C"/>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CC425F"/>
    <w:rPr>
      <w:rFonts w:ascii="Arial" w:hAnsi="Arial" w:cs="Times New Roman"/>
      <w:b/>
      <w:sz w:val="30"/>
      <w:lang w:val="de-DE" w:eastAsia="de-DE" w:bidi="ar-SA"/>
    </w:rPr>
  </w:style>
  <w:style w:type="character" w:customStyle="1" w:styleId="Heading3Char">
    <w:name w:val="Heading 3 Char"/>
    <w:basedOn w:val="DefaultParagraphFont"/>
    <w:link w:val="Heading3"/>
    <w:uiPriority w:val="99"/>
    <w:semiHidden/>
    <w:locked/>
    <w:rsid w:val="00CC425F"/>
    <w:rPr>
      <w:rFonts w:ascii="Arial" w:hAnsi="Arial" w:cs="Times New Roman"/>
      <w:b/>
      <w:sz w:val="22"/>
      <w:lang w:val="de-DE" w:eastAsia="de-DE" w:bidi="ar-SA"/>
    </w:rPr>
  </w:style>
  <w:style w:type="character" w:customStyle="1" w:styleId="Heading4Char">
    <w:name w:val="Heading 4 Char"/>
    <w:basedOn w:val="DefaultParagraphFont"/>
    <w:link w:val="Heading4"/>
    <w:uiPriority w:val="99"/>
    <w:semiHidden/>
    <w:locked/>
    <w:rsid w:val="00F8619C"/>
    <w:rPr>
      <w:rFonts w:ascii="Calibri" w:hAnsi="Calibri" w:cs="Times New Roman"/>
      <w:b/>
      <w:bCs/>
      <w:sz w:val="28"/>
      <w:szCs w:val="28"/>
    </w:rPr>
  </w:style>
  <w:style w:type="paragraph" w:styleId="Header">
    <w:name w:val="header"/>
    <w:basedOn w:val="Normal"/>
    <w:link w:val="HeaderChar"/>
    <w:uiPriority w:val="99"/>
    <w:rsid w:val="00104BCB"/>
    <w:pPr>
      <w:tabs>
        <w:tab w:val="center" w:pos="4536"/>
        <w:tab w:val="right" w:pos="9072"/>
      </w:tabs>
    </w:pPr>
  </w:style>
  <w:style w:type="character" w:customStyle="1" w:styleId="HeaderChar">
    <w:name w:val="Header Char"/>
    <w:basedOn w:val="DefaultParagraphFont"/>
    <w:link w:val="Header"/>
    <w:uiPriority w:val="99"/>
    <w:semiHidden/>
    <w:locked/>
    <w:rsid w:val="00CC425F"/>
    <w:rPr>
      <w:rFonts w:ascii="Arial" w:hAnsi="Arial" w:cs="Times New Roman"/>
      <w:lang w:val="de-DE" w:eastAsia="de-DE" w:bidi="ar-SA"/>
    </w:rPr>
  </w:style>
  <w:style w:type="paragraph" w:styleId="Footer">
    <w:name w:val="footer"/>
    <w:basedOn w:val="Normal"/>
    <w:link w:val="FooterChar1"/>
    <w:uiPriority w:val="99"/>
    <w:rsid w:val="00104BCB"/>
    <w:pPr>
      <w:tabs>
        <w:tab w:val="center" w:pos="4536"/>
        <w:tab w:val="right" w:pos="9072"/>
      </w:tabs>
    </w:pPr>
    <w:rPr>
      <w:lang w:eastAsia="ja-JP"/>
    </w:rPr>
  </w:style>
  <w:style w:type="character" w:customStyle="1" w:styleId="FooterChar">
    <w:name w:val="Footer Char"/>
    <w:basedOn w:val="DefaultParagraphFont"/>
    <w:link w:val="Footer"/>
    <w:uiPriority w:val="99"/>
    <w:semiHidden/>
    <w:locked/>
    <w:rsid w:val="00F8619C"/>
    <w:rPr>
      <w:rFonts w:ascii="Arial" w:hAnsi="Arial" w:cs="Times New Roman"/>
      <w:sz w:val="20"/>
      <w:szCs w:val="20"/>
    </w:rPr>
  </w:style>
  <w:style w:type="paragraph" w:styleId="BodyText">
    <w:name w:val="Body Text"/>
    <w:basedOn w:val="Normal"/>
    <w:link w:val="BodyTextChar"/>
    <w:uiPriority w:val="99"/>
    <w:rsid w:val="00104BCB"/>
    <w:rPr>
      <w:sz w:val="24"/>
    </w:rPr>
  </w:style>
  <w:style w:type="character" w:customStyle="1" w:styleId="BodyTextChar">
    <w:name w:val="Body Text Char"/>
    <w:basedOn w:val="DefaultParagraphFont"/>
    <w:link w:val="BodyText"/>
    <w:uiPriority w:val="99"/>
    <w:semiHidden/>
    <w:locked/>
    <w:rsid w:val="00CC425F"/>
    <w:rPr>
      <w:rFonts w:ascii="Arial" w:hAnsi="Arial" w:cs="Times New Roman"/>
      <w:sz w:val="24"/>
      <w:lang w:val="de-DE" w:eastAsia="de-DE" w:bidi="ar-SA"/>
    </w:rPr>
  </w:style>
  <w:style w:type="table" w:styleId="TableGrid">
    <w:name w:val="Table Grid"/>
    <w:basedOn w:val="TableNormal"/>
    <w:uiPriority w:val="99"/>
    <w:rsid w:val="00C4647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8D73B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8619C"/>
    <w:rPr>
      <w:rFonts w:cs="Times New Roman"/>
      <w:sz w:val="2"/>
    </w:rPr>
  </w:style>
  <w:style w:type="character" w:customStyle="1" w:styleId="FooterChar1">
    <w:name w:val="Footer Char1"/>
    <w:link w:val="Footer"/>
    <w:uiPriority w:val="99"/>
    <w:locked/>
    <w:rsid w:val="001F64D4"/>
    <w:rPr>
      <w:rFonts w:ascii="Arial" w:hAnsi="Arial"/>
    </w:rPr>
  </w:style>
  <w:style w:type="paragraph" w:styleId="Title">
    <w:name w:val="Title"/>
    <w:basedOn w:val="Normal"/>
    <w:link w:val="TitleChar"/>
    <w:uiPriority w:val="99"/>
    <w:qFormat/>
    <w:rsid w:val="00CC425F"/>
    <w:pPr>
      <w:jc w:val="center"/>
    </w:pPr>
    <w:rPr>
      <w:rFonts w:ascii="Times New Roman" w:hAnsi="Times New Roman"/>
      <w:sz w:val="24"/>
      <w:lang w:val="en-GB"/>
    </w:rPr>
  </w:style>
  <w:style w:type="character" w:customStyle="1" w:styleId="TitleChar">
    <w:name w:val="Title Char"/>
    <w:basedOn w:val="DefaultParagraphFont"/>
    <w:link w:val="Title"/>
    <w:uiPriority w:val="99"/>
    <w:locked/>
    <w:rsid w:val="00CC425F"/>
    <w:rPr>
      <w:rFonts w:cs="Times New Roman"/>
      <w:sz w:val="24"/>
      <w:lang w:val="en-GB" w:eastAsia="de-DE" w:bidi="ar-SA"/>
    </w:rPr>
  </w:style>
  <w:style w:type="character" w:styleId="Hyperlink">
    <w:name w:val="Hyperlink"/>
    <w:basedOn w:val="DefaultParagraphFont"/>
    <w:uiPriority w:val="99"/>
    <w:rsid w:val="00CC425F"/>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ace-ace.de/de/produkte/daempfungstechnik/strukturdaempfer/tubus-ta.html" TargetMode="Externa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https://www.ace-ace.de/de/produkte/daempfungstechnik/strukturdaempfer.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5</Pages>
  <Words>1175</Words>
  <Characters>7404</Characters>
  <Application>Microsoft Office Outlook</Application>
  <DocSecurity>0</DocSecurity>
  <Lines>0</Lines>
  <Paragraphs>0</Paragraphs>
  <ScaleCrop>false</ScaleCrop>
  <Manager>rt</Manager>
  <Company>plus-2.de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Kleine Dämpfer, große Effizienzsteigerung in der Blechbearbeitung</dc:title>
  <dc:subject>ACE TUBUS Strukturdämpfer schützen Kompaktschieber der voestalpine Camtec GmbH</dc:subject>
  <dc:creator>Robert Timmerberg</dc:creator>
  <cp:keywords>ACE TUBUS Strukturdämpfer schützen Kompaktschieber der voestalpine Camtec GmbH</cp:keywords>
  <dc:description>Neutext Aussendung 3-2022</dc:description>
  <cp:lastModifiedBy>timmerberg</cp:lastModifiedBy>
  <cp:revision>9</cp:revision>
  <cp:lastPrinted>2022-03-28T09:57:00Z</cp:lastPrinted>
  <dcterms:created xsi:type="dcterms:W3CDTF">2022-03-28T06:49:00Z</dcterms:created>
  <dcterms:modified xsi:type="dcterms:W3CDTF">2022-03-28T11:39:00Z</dcterms:modified>
  <cp:category>Pressetexte</cp:category>
</cp:coreProperties>
</file>